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A1B" w:rsidRDefault="00C05A1B" w:rsidP="00C06776">
      <w:pPr>
        <w:widowControl w:val="0"/>
        <w:tabs>
          <w:tab w:val="left" w:pos="0"/>
          <w:tab w:val="left" w:pos="346"/>
        </w:tabs>
        <w:spacing w:after="0" w:line="240" w:lineRule="auto"/>
        <w:ind w:right="20" w:firstLine="142"/>
        <w:jc w:val="center"/>
        <w:rPr>
          <w:rFonts w:ascii="Times New Roman" w:eastAsia="Calibri" w:hAnsi="Times New Roman" w:cs="Times New Roman"/>
          <w:b/>
          <w:lang w:eastAsia="x-none"/>
        </w:rPr>
      </w:pPr>
      <w:r>
        <w:rPr>
          <w:rFonts w:ascii="Times New Roman" w:eastAsia="Calibri" w:hAnsi="Times New Roman" w:cs="Times New Roman"/>
          <w:b/>
          <w:noProof/>
          <w:lang w:eastAsia="ru-RU"/>
        </w:rPr>
        <w:drawing>
          <wp:anchor distT="0" distB="0" distL="114300" distR="114300" simplePos="0" relativeHeight="251658240" behindDoc="1" locked="0" layoutInCell="1" allowOverlap="1" wp14:anchorId="1A1A7802" wp14:editId="047AAA90">
            <wp:simplePos x="0" y="0"/>
            <wp:positionH relativeFrom="column">
              <wp:posOffset>-407670</wp:posOffset>
            </wp:positionH>
            <wp:positionV relativeFrom="paragraph">
              <wp:posOffset>-911860</wp:posOffset>
            </wp:positionV>
            <wp:extent cx="9913620" cy="7143115"/>
            <wp:effectExtent l="0" t="0" r="0" b="635"/>
            <wp:wrapTight wrapText="bothSides">
              <wp:wrapPolygon edited="0">
                <wp:start x="0" y="0"/>
                <wp:lineTo x="0" y="21544"/>
                <wp:lineTo x="21542" y="21544"/>
                <wp:lineTo x="21542" y="0"/>
                <wp:lineTo x="0" y="0"/>
              </wp:wrapPolygon>
            </wp:wrapTight>
            <wp:docPr id="1" name="Рисунок 1" descr="C:\Users\Алексей\Desktop\001апро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ексей\Desktop\001апрол.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13620" cy="71431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06776" w:rsidRPr="00C06776" w:rsidRDefault="00C06776" w:rsidP="00C06776">
      <w:pPr>
        <w:widowControl w:val="0"/>
        <w:tabs>
          <w:tab w:val="left" w:pos="0"/>
          <w:tab w:val="left" w:pos="346"/>
        </w:tabs>
        <w:spacing w:after="0" w:line="240" w:lineRule="auto"/>
        <w:ind w:right="20" w:firstLine="142"/>
        <w:jc w:val="center"/>
        <w:rPr>
          <w:rFonts w:ascii="Times New Roman" w:eastAsia="Calibri" w:hAnsi="Times New Roman" w:cs="Times New Roman"/>
          <w:b/>
          <w:lang w:val="x-none" w:eastAsia="x-none"/>
        </w:rPr>
      </w:pPr>
      <w:bookmarkStart w:id="0" w:name="_GoBack"/>
      <w:bookmarkEnd w:id="0"/>
      <w:r w:rsidRPr="00C06776">
        <w:rPr>
          <w:rFonts w:ascii="Times New Roman" w:eastAsia="Calibri" w:hAnsi="Times New Roman" w:cs="Times New Roman"/>
          <w:b/>
          <w:lang w:val="x-none" w:eastAsia="x-none"/>
        </w:rPr>
        <w:lastRenderedPageBreak/>
        <w:t>9 класс</w:t>
      </w:r>
    </w:p>
    <w:p w:rsidR="00C06776" w:rsidRPr="00C06776" w:rsidRDefault="00C06776" w:rsidP="00C06776">
      <w:pPr>
        <w:widowControl w:val="0"/>
        <w:tabs>
          <w:tab w:val="left" w:pos="0"/>
          <w:tab w:val="left" w:pos="346"/>
        </w:tabs>
        <w:spacing w:after="0" w:line="240" w:lineRule="auto"/>
        <w:ind w:right="20" w:firstLine="142"/>
        <w:jc w:val="center"/>
        <w:rPr>
          <w:rFonts w:ascii="Times New Roman" w:eastAsia="Calibri" w:hAnsi="Times New Roman" w:cs="Times New Roman"/>
          <w:b/>
          <w:lang w:val="x-none" w:eastAsia="x-none"/>
        </w:rPr>
      </w:pPr>
    </w:p>
    <w:p w:rsidR="00C06776" w:rsidRPr="00C06776" w:rsidRDefault="00C06776" w:rsidP="00C06776">
      <w:pPr>
        <w:shd w:val="clear" w:color="auto" w:fill="FFFFFF"/>
        <w:spacing w:after="132" w:line="265" w:lineRule="atLeast"/>
        <w:rPr>
          <w:rFonts w:ascii="Times New Roman" w:eastAsia="Times New Roman" w:hAnsi="Times New Roman" w:cs="Times New Roman"/>
          <w:sz w:val="24"/>
          <w:szCs w:val="24"/>
          <w:lang w:eastAsia="ru-RU"/>
        </w:rPr>
      </w:pPr>
      <w:r w:rsidRPr="00C06776">
        <w:rPr>
          <w:rFonts w:ascii="Times New Roman" w:eastAsia="Times New Roman" w:hAnsi="Times New Roman" w:cs="Times New Roman"/>
          <w:b/>
          <w:sz w:val="24"/>
          <w:szCs w:val="24"/>
          <w:lang w:eastAsia="ru-RU"/>
        </w:rPr>
        <w:t>Личностные результаты</w:t>
      </w:r>
      <w:r w:rsidRPr="00C06776">
        <w:rPr>
          <w:rFonts w:ascii="Times New Roman" w:eastAsia="Times New Roman" w:hAnsi="Times New Roman" w:cs="Times New Roman"/>
          <w:sz w:val="24"/>
          <w:szCs w:val="24"/>
          <w:lang w:eastAsia="ru-RU"/>
        </w:rPr>
        <w:t>, формируемые в ходе изучения физической культуры, отражают:</w:t>
      </w:r>
      <w:r w:rsidRPr="00C06776">
        <w:rPr>
          <w:rFonts w:ascii="Times New Roman" w:eastAsia="@Arial Unicode MS" w:hAnsi="Times New Roman" w:cs="Times New Roman"/>
          <w:bCs/>
          <w:sz w:val="24"/>
          <w:szCs w:val="24"/>
        </w:rPr>
        <w:t xml:space="preserve"> </w:t>
      </w:r>
    </w:p>
    <w:p w:rsidR="00C06776" w:rsidRPr="00C06776" w:rsidRDefault="00C06776" w:rsidP="00C06776">
      <w:pPr>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              1.Воспитание  российской гражданской идентичности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C06776">
        <w:rPr>
          <w:rFonts w:ascii="Times New Roman" w:eastAsia="Calibri" w:hAnsi="Times New Roman" w:cs="Times New Roman"/>
          <w:sz w:val="24"/>
          <w:szCs w:val="24"/>
        </w:rPr>
        <w:t>интериоризация</w:t>
      </w:r>
      <w:proofErr w:type="spellEnd"/>
      <w:r w:rsidRPr="00C06776">
        <w:rPr>
          <w:rFonts w:ascii="Times New Roman" w:eastAsia="Calibri" w:hAnsi="Times New Roman" w:cs="Times New Roman"/>
          <w:sz w:val="24"/>
          <w:szCs w:val="24"/>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C06776" w:rsidRPr="00C06776" w:rsidRDefault="00C06776" w:rsidP="00C06776">
      <w:pPr>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2. Формирование </w:t>
      </w:r>
      <w:proofErr w:type="spellStart"/>
      <w:r w:rsidRPr="00C06776">
        <w:rPr>
          <w:rFonts w:ascii="Times New Roman" w:eastAsia="Calibri" w:hAnsi="Times New Roman" w:cs="Times New Roman"/>
          <w:sz w:val="24"/>
          <w:szCs w:val="24"/>
        </w:rPr>
        <w:t>отвественного</w:t>
      </w:r>
      <w:proofErr w:type="spellEnd"/>
      <w:r w:rsidRPr="00C06776">
        <w:rPr>
          <w:rFonts w:ascii="Times New Roman" w:eastAsia="Calibri" w:hAnsi="Times New Roman" w:cs="Times New Roman"/>
          <w:sz w:val="24"/>
          <w:szCs w:val="24"/>
        </w:rPr>
        <w:t xml:space="preserve"> отношения к учению, готовности  и способности учащихся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C06776" w:rsidRPr="00C06776" w:rsidRDefault="00C06776" w:rsidP="00C06776">
      <w:pPr>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3.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C06776">
        <w:rPr>
          <w:rFonts w:ascii="Times New Roman" w:eastAsia="Calibri" w:hAnsi="Times New Roman" w:cs="Times New Roman"/>
          <w:sz w:val="24"/>
          <w:szCs w:val="24"/>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C06776">
        <w:rPr>
          <w:rFonts w:ascii="Times New Roman" w:eastAsia="Calibri" w:hAnsi="Times New Roman" w:cs="Times New Roman"/>
          <w:sz w:val="24"/>
          <w:szCs w:val="24"/>
        </w:rPr>
        <w:t>потребительстве</w:t>
      </w:r>
      <w:proofErr w:type="spellEnd"/>
      <w:r w:rsidRPr="00C06776">
        <w:rPr>
          <w:rFonts w:ascii="Times New Roman" w:eastAsia="Calibri" w:hAnsi="Times New Roman" w:cs="Times New Roman"/>
          <w:sz w:val="24"/>
          <w:szCs w:val="24"/>
        </w:rPr>
        <w:t xml:space="preserve">; </w:t>
      </w:r>
      <w:proofErr w:type="spellStart"/>
      <w:r w:rsidRPr="00C06776">
        <w:rPr>
          <w:rFonts w:ascii="Times New Roman" w:eastAsia="Calibri" w:hAnsi="Times New Roman" w:cs="Times New Roman"/>
          <w:sz w:val="24"/>
          <w:szCs w:val="24"/>
        </w:rPr>
        <w:t>сформированность</w:t>
      </w:r>
      <w:proofErr w:type="spellEnd"/>
      <w:r w:rsidRPr="00C06776">
        <w:rPr>
          <w:rFonts w:ascii="Times New Roman" w:eastAsia="Calibri" w:hAnsi="Times New Roman" w:cs="Times New Roman"/>
          <w:sz w:val="24"/>
          <w:szCs w:val="24"/>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C06776">
        <w:rPr>
          <w:rFonts w:ascii="Times New Roman" w:eastAsia="Calibri" w:hAnsi="Times New Roman" w:cs="Times New Roman"/>
          <w:sz w:val="24"/>
          <w:szCs w:val="24"/>
        </w:rPr>
        <w:t xml:space="preserve"> понимание значения нравственности, веры и религии в жизни человека, семьи и общества). </w:t>
      </w:r>
      <w:proofErr w:type="spellStart"/>
      <w:r w:rsidRPr="00C06776">
        <w:rPr>
          <w:rFonts w:ascii="Times New Roman" w:eastAsia="Calibri" w:hAnsi="Times New Roman" w:cs="Times New Roman"/>
          <w:sz w:val="24"/>
          <w:szCs w:val="24"/>
        </w:rPr>
        <w:t>Сформированность</w:t>
      </w:r>
      <w:proofErr w:type="spellEnd"/>
      <w:r w:rsidRPr="00C06776">
        <w:rPr>
          <w:rFonts w:ascii="Times New Roman" w:eastAsia="Calibri" w:hAnsi="Times New Roman" w:cs="Times New Roman"/>
          <w:sz w:val="24"/>
          <w:szCs w:val="24"/>
        </w:rPr>
        <w:t xml:space="preserve">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C06776" w:rsidRPr="00C06776" w:rsidRDefault="00C06776" w:rsidP="00C06776">
      <w:pPr>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4.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C06776" w:rsidRPr="00C06776" w:rsidRDefault="00C06776" w:rsidP="00C06776">
      <w:pPr>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5.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w:t>
      </w:r>
      <w:proofErr w:type="spellStart"/>
      <w:r w:rsidRPr="00C06776">
        <w:rPr>
          <w:rFonts w:ascii="Times New Roman" w:eastAsia="Calibri" w:hAnsi="Times New Roman" w:cs="Times New Roman"/>
          <w:sz w:val="24"/>
          <w:szCs w:val="24"/>
        </w:rPr>
        <w:t>конвенционирования</w:t>
      </w:r>
      <w:proofErr w:type="spellEnd"/>
      <w:r w:rsidRPr="00C06776">
        <w:rPr>
          <w:rFonts w:ascii="Times New Roman" w:eastAsia="Calibri" w:hAnsi="Times New Roman" w:cs="Times New Roman"/>
          <w:sz w:val="24"/>
          <w:szCs w:val="24"/>
        </w:rPr>
        <w:t xml:space="preserve"> интересов, процедур, готовность и способность к ведению переговоров). </w:t>
      </w:r>
    </w:p>
    <w:p w:rsidR="00C06776" w:rsidRPr="00C06776" w:rsidRDefault="00C06776" w:rsidP="00C06776">
      <w:pPr>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6. Освоение  социальных норм, правил поведения, ролей и форм социальной жизни в группах и сообществах. </w:t>
      </w:r>
      <w:proofErr w:type="gramStart"/>
      <w:r w:rsidRPr="00C06776">
        <w:rPr>
          <w:rFonts w:ascii="Times New Roman" w:eastAsia="Calibri" w:hAnsi="Times New Roman" w:cs="Times New Roman"/>
          <w:sz w:val="24"/>
          <w:szCs w:val="24"/>
        </w:rPr>
        <w:t>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proofErr w:type="gramEnd"/>
      <w:r w:rsidRPr="00C06776">
        <w:rPr>
          <w:rFonts w:ascii="Times New Roman" w:eastAsia="Calibri" w:hAnsi="Times New Roman" w:cs="Times New Roman"/>
          <w:sz w:val="24"/>
          <w:szCs w:val="24"/>
        </w:rPr>
        <w:t xml:space="preserve"> </w:t>
      </w:r>
      <w:proofErr w:type="gramStart"/>
      <w:r w:rsidRPr="00C06776">
        <w:rPr>
          <w:rFonts w:ascii="Times New Roman" w:eastAsia="Calibri" w:hAnsi="Times New Roman" w:cs="Times New Roman"/>
          <w:sz w:val="24"/>
          <w:szCs w:val="24"/>
        </w:rPr>
        <w:t xml:space="preserve">идентификация себя в качестве субъекта социальных преобразований, освоение компетентностей в сфере организаторской деятельности; </w:t>
      </w:r>
      <w:proofErr w:type="spellStart"/>
      <w:r w:rsidRPr="00C06776">
        <w:rPr>
          <w:rFonts w:ascii="Times New Roman" w:eastAsia="Calibri" w:hAnsi="Times New Roman" w:cs="Times New Roman"/>
          <w:sz w:val="24"/>
          <w:szCs w:val="24"/>
        </w:rPr>
        <w:t>интериоризация</w:t>
      </w:r>
      <w:proofErr w:type="spellEnd"/>
      <w:r w:rsidRPr="00C06776">
        <w:rPr>
          <w:rFonts w:ascii="Times New Roman" w:eastAsia="Calibri" w:hAnsi="Times New Roman" w:cs="Times New Roman"/>
          <w:sz w:val="24"/>
          <w:szCs w:val="24"/>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C06776" w:rsidRPr="00C06776" w:rsidRDefault="00C06776" w:rsidP="00C06776">
      <w:pPr>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7. Формирование ценности здорового и безопасного образа жизни; </w:t>
      </w:r>
      <w:proofErr w:type="spellStart"/>
      <w:r w:rsidRPr="00C06776">
        <w:rPr>
          <w:rFonts w:ascii="Times New Roman" w:eastAsia="Calibri" w:hAnsi="Times New Roman" w:cs="Times New Roman"/>
          <w:sz w:val="24"/>
          <w:szCs w:val="24"/>
        </w:rPr>
        <w:t>интериоризация</w:t>
      </w:r>
      <w:proofErr w:type="spellEnd"/>
      <w:r w:rsidRPr="00C06776">
        <w:rPr>
          <w:rFonts w:ascii="Times New Roman" w:eastAsia="Calibri" w:hAnsi="Times New Roman" w:cs="Times New Roman"/>
          <w:sz w:val="24"/>
          <w:szCs w:val="24"/>
        </w:rPr>
        <w:t xml:space="preserve">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C06776" w:rsidRPr="00C06776" w:rsidRDefault="00C06776" w:rsidP="00C06776">
      <w:pPr>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8.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C06776" w:rsidRPr="00C06776" w:rsidRDefault="00C06776" w:rsidP="00C06776">
      <w:pPr>
        <w:spacing w:after="0" w:line="240" w:lineRule="auto"/>
        <w:contextualSpacing/>
        <w:jc w:val="both"/>
        <w:rPr>
          <w:rFonts w:ascii="Times New Roman" w:eastAsia="Calibri" w:hAnsi="Times New Roman" w:cs="Times New Roman"/>
          <w:sz w:val="24"/>
          <w:szCs w:val="24"/>
        </w:rPr>
      </w:pPr>
    </w:p>
    <w:p w:rsidR="00C06776" w:rsidRPr="00C06776" w:rsidRDefault="00C06776" w:rsidP="00C06776">
      <w:pPr>
        <w:spacing w:after="0" w:line="240" w:lineRule="auto"/>
        <w:contextualSpacing/>
        <w:jc w:val="both"/>
        <w:rPr>
          <w:rFonts w:ascii="Times New Roman" w:eastAsia="Calibri" w:hAnsi="Times New Roman" w:cs="Times New Roman"/>
          <w:b/>
          <w:i/>
          <w:sz w:val="24"/>
          <w:szCs w:val="24"/>
        </w:rPr>
      </w:pPr>
      <w:proofErr w:type="spellStart"/>
      <w:r w:rsidRPr="00C06776">
        <w:rPr>
          <w:rFonts w:ascii="Times New Roman" w:eastAsia="Calibri" w:hAnsi="Times New Roman" w:cs="Times New Roman"/>
          <w:b/>
          <w:sz w:val="24"/>
          <w:szCs w:val="24"/>
        </w:rPr>
        <w:t>Метапредметные</w:t>
      </w:r>
      <w:proofErr w:type="spellEnd"/>
      <w:r w:rsidRPr="00C06776">
        <w:rPr>
          <w:rFonts w:ascii="Times New Roman" w:eastAsia="Calibri" w:hAnsi="Times New Roman" w:cs="Times New Roman"/>
          <w:b/>
          <w:sz w:val="24"/>
          <w:szCs w:val="24"/>
        </w:rPr>
        <w:t xml:space="preserve"> результаты</w:t>
      </w:r>
      <w:r w:rsidRPr="00C06776">
        <w:rPr>
          <w:rFonts w:ascii="Times New Roman" w:eastAsia="Calibri" w:hAnsi="Times New Roman" w:cs="Times New Roman"/>
          <w:sz w:val="24"/>
          <w:szCs w:val="24"/>
        </w:rPr>
        <w:t xml:space="preserve"> </w:t>
      </w:r>
      <w:r w:rsidRPr="00C06776">
        <w:rPr>
          <w:rFonts w:ascii="Times New Roman" w:eastAsia="Calibri" w:hAnsi="Times New Roman" w:cs="Times New Roman"/>
          <w:sz w:val="24"/>
          <w:szCs w:val="24"/>
          <w:lang w:eastAsia="ru-RU"/>
        </w:rPr>
        <w:t xml:space="preserve">включают освоенные </w:t>
      </w:r>
      <w:proofErr w:type="gramStart"/>
      <w:r w:rsidRPr="00C06776">
        <w:rPr>
          <w:rFonts w:ascii="Times New Roman" w:eastAsia="Calibri" w:hAnsi="Times New Roman" w:cs="Times New Roman"/>
          <w:sz w:val="24"/>
          <w:szCs w:val="24"/>
          <w:lang w:eastAsia="ru-RU"/>
        </w:rPr>
        <w:t>обучающимися</w:t>
      </w:r>
      <w:proofErr w:type="gramEnd"/>
      <w:r w:rsidRPr="00C06776">
        <w:rPr>
          <w:rFonts w:ascii="Times New Roman" w:eastAsia="Calibri" w:hAnsi="Times New Roman" w:cs="Times New Roman"/>
          <w:sz w:val="24"/>
          <w:szCs w:val="24"/>
          <w:lang w:eastAsia="ru-RU"/>
        </w:rPr>
        <w:t xml:space="preserve"> </w:t>
      </w:r>
      <w:proofErr w:type="spellStart"/>
      <w:r w:rsidRPr="00C06776">
        <w:rPr>
          <w:rFonts w:ascii="Times New Roman" w:eastAsia="Calibri" w:hAnsi="Times New Roman" w:cs="Times New Roman"/>
          <w:sz w:val="24"/>
          <w:szCs w:val="24"/>
          <w:lang w:eastAsia="ru-RU"/>
        </w:rPr>
        <w:t>межпредметные</w:t>
      </w:r>
      <w:proofErr w:type="spellEnd"/>
      <w:r w:rsidRPr="00C06776">
        <w:rPr>
          <w:rFonts w:ascii="Times New Roman" w:eastAsia="Calibri" w:hAnsi="Times New Roman" w:cs="Times New Roman"/>
          <w:sz w:val="24"/>
          <w:szCs w:val="24"/>
          <w:lang w:eastAsia="ru-RU"/>
        </w:rPr>
        <w:t xml:space="preserve"> понятия и универсальные учебные </w:t>
      </w:r>
      <w:proofErr w:type="spellStart"/>
      <w:r w:rsidRPr="00C06776">
        <w:rPr>
          <w:rFonts w:ascii="Times New Roman" w:eastAsia="Calibri" w:hAnsi="Times New Roman" w:cs="Times New Roman"/>
          <w:sz w:val="24"/>
          <w:szCs w:val="24"/>
          <w:lang w:eastAsia="ru-RU"/>
        </w:rPr>
        <w:t>действия</w:t>
      </w:r>
      <w:proofErr w:type="spellEnd"/>
      <w:r w:rsidRPr="00C06776">
        <w:rPr>
          <w:rFonts w:ascii="Times New Roman" w:eastAsia="Calibri" w:hAnsi="Times New Roman" w:cs="Times New Roman"/>
          <w:sz w:val="24"/>
          <w:szCs w:val="24"/>
          <w:lang w:eastAsia="ru-RU"/>
        </w:rPr>
        <w:t xml:space="preserve"> (регулятивные, познавательные,</w:t>
      </w:r>
      <w:r w:rsidRPr="00C06776">
        <w:rPr>
          <w:rFonts w:ascii="Times New Roman" w:eastAsia="Calibri" w:hAnsi="Times New Roman" w:cs="Times New Roman"/>
          <w:sz w:val="24"/>
          <w:szCs w:val="24"/>
          <w:lang w:eastAsia="ru-RU"/>
        </w:rPr>
        <w:tab/>
        <w:t>коммуникативные).</w:t>
      </w:r>
    </w:p>
    <w:p w:rsidR="00C06776" w:rsidRPr="00C06776" w:rsidRDefault="00C06776" w:rsidP="00C06776">
      <w:pPr>
        <w:spacing w:after="0" w:line="240" w:lineRule="auto"/>
        <w:contextualSpacing/>
        <w:jc w:val="both"/>
        <w:rPr>
          <w:rFonts w:ascii="Times New Roman" w:eastAsia="Calibri" w:hAnsi="Times New Roman" w:cs="Times New Roman"/>
          <w:b/>
          <w:sz w:val="24"/>
          <w:szCs w:val="24"/>
        </w:rPr>
      </w:pPr>
      <w:r w:rsidRPr="00C06776">
        <w:rPr>
          <w:rFonts w:ascii="Times New Roman" w:eastAsia="Calibri" w:hAnsi="Times New Roman" w:cs="Times New Roman"/>
          <w:b/>
          <w:sz w:val="24"/>
          <w:szCs w:val="24"/>
        </w:rPr>
        <w:t>Регулятивные УУД</w:t>
      </w:r>
    </w:p>
    <w:p w:rsidR="00C06776" w:rsidRPr="00C06776" w:rsidRDefault="00C06776" w:rsidP="00C06776">
      <w:pPr>
        <w:widowControl w:val="0"/>
        <w:numPr>
          <w:ilvl w:val="0"/>
          <w:numId w:val="1"/>
        </w:numPr>
        <w:tabs>
          <w:tab w:val="left" w:pos="1134"/>
        </w:tabs>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p>
    <w:p w:rsidR="00C06776" w:rsidRPr="00C06776" w:rsidRDefault="00C06776" w:rsidP="00C06776">
      <w:pPr>
        <w:widowControl w:val="0"/>
        <w:numPr>
          <w:ilvl w:val="0"/>
          <w:numId w:val="1"/>
        </w:numPr>
        <w:tabs>
          <w:tab w:val="left" w:pos="1134"/>
        </w:tabs>
        <w:spacing w:after="0" w:line="240" w:lineRule="auto"/>
        <w:contextualSpacing/>
        <w:jc w:val="both"/>
        <w:rPr>
          <w:rFonts w:ascii="Times New Roman" w:eastAsia="Calibri" w:hAnsi="Times New Roman" w:cs="Times New Roman"/>
          <w:b/>
          <w:sz w:val="24"/>
          <w:szCs w:val="24"/>
        </w:rPr>
      </w:pPr>
      <w:r w:rsidRPr="00C06776">
        <w:rPr>
          <w:rFonts w:ascii="Times New Roman" w:eastAsia="Calibri" w:hAnsi="Times New Roman" w:cs="Times New Roman"/>
          <w:sz w:val="24"/>
          <w:szCs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C06776" w:rsidRPr="00C06776" w:rsidRDefault="00C06776" w:rsidP="00C06776">
      <w:pPr>
        <w:widowControl w:val="0"/>
        <w:numPr>
          <w:ilvl w:val="0"/>
          <w:numId w:val="1"/>
        </w:numPr>
        <w:tabs>
          <w:tab w:val="left" w:pos="1134"/>
        </w:tabs>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C06776" w:rsidRPr="00C06776" w:rsidRDefault="00C06776" w:rsidP="00C06776">
      <w:pPr>
        <w:widowControl w:val="0"/>
        <w:numPr>
          <w:ilvl w:val="0"/>
          <w:numId w:val="1"/>
        </w:numPr>
        <w:tabs>
          <w:tab w:val="left" w:pos="1134"/>
        </w:tabs>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Умение оценивать правильность выполнения учебной задачи, собственные возможности ее решения. </w:t>
      </w:r>
    </w:p>
    <w:p w:rsidR="00C06776" w:rsidRPr="00C06776" w:rsidRDefault="00C06776" w:rsidP="00C06776">
      <w:pPr>
        <w:widowControl w:val="0"/>
        <w:numPr>
          <w:ilvl w:val="0"/>
          <w:numId w:val="1"/>
        </w:numPr>
        <w:tabs>
          <w:tab w:val="left" w:pos="1134"/>
        </w:tabs>
        <w:spacing w:after="0" w:line="240" w:lineRule="auto"/>
        <w:contextualSpacing/>
        <w:jc w:val="both"/>
        <w:rPr>
          <w:rFonts w:ascii="Times New Roman" w:eastAsia="Calibri" w:hAnsi="Times New Roman" w:cs="Times New Roman"/>
          <w:b/>
          <w:sz w:val="24"/>
          <w:szCs w:val="24"/>
        </w:rPr>
      </w:pPr>
      <w:r w:rsidRPr="00C06776">
        <w:rPr>
          <w:rFonts w:ascii="Times New Roman" w:eastAsia="Calibri" w:hAnsi="Times New Roman" w:cs="Times New Roman"/>
          <w:sz w:val="24"/>
          <w:szCs w:val="24"/>
        </w:rPr>
        <w:t xml:space="preserve">Владение основами самоконтроля, самооценки, принятия решений и осуществления осознанного выбора </w:t>
      </w:r>
      <w:proofErr w:type="gramStart"/>
      <w:r w:rsidRPr="00C06776">
        <w:rPr>
          <w:rFonts w:ascii="Times New Roman" w:eastAsia="Calibri" w:hAnsi="Times New Roman" w:cs="Times New Roman"/>
          <w:sz w:val="24"/>
          <w:szCs w:val="24"/>
        </w:rPr>
        <w:t>в</w:t>
      </w:r>
      <w:proofErr w:type="gramEnd"/>
      <w:r w:rsidRPr="00C06776">
        <w:rPr>
          <w:rFonts w:ascii="Times New Roman" w:eastAsia="Calibri" w:hAnsi="Times New Roman" w:cs="Times New Roman"/>
          <w:sz w:val="24"/>
          <w:szCs w:val="24"/>
        </w:rPr>
        <w:t xml:space="preserve"> учебной и познавательной. </w:t>
      </w:r>
      <w:r w:rsidRPr="00C06776">
        <w:rPr>
          <w:rFonts w:ascii="Times New Roman" w:eastAsia="Calibri" w:hAnsi="Times New Roman" w:cs="Times New Roman"/>
          <w:b/>
          <w:sz w:val="24"/>
          <w:szCs w:val="24"/>
        </w:rPr>
        <w:t>Познавательные УУД</w:t>
      </w:r>
    </w:p>
    <w:p w:rsidR="00C06776" w:rsidRPr="00C06776" w:rsidRDefault="00C06776" w:rsidP="00C06776">
      <w:pPr>
        <w:widowControl w:val="0"/>
        <w:tabs>
          <w:tab w:val="left" w:pos="1134"/>
        </w:tabs>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   1.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Start"/>
      <w:r w:rsidRPr="00C06776">
        <w:rPr>
          <w:rFonts w:ascii="Times New Roman" w:eastAsia="Calibri" w:hAnsi="Times New Roman" w:cs="Times New Roman"/>
          <w:sz w:val="24"/>
          <w:szCs w:val="24"/>
        </w:rPr>
        <w:t>.</w:t>
      </w:r>
      <w:proofErr w:type="gramEnd"/>
      <w:r w:rsidRPr="00C06776">
        <w:rPr>
          <w:rFonts w:ascii="Times New Roman" w:eastAsia="Calibri" w:hAnsi="Times New Roman" w:cs="Times New Roman"/>
          <w:sz w:val="24"/>
          <w:szCs w:val="24"/>
        </w:rPr>
        <w:t xml:space="preserve"> </w:t>
      </w:r>
      <w:proofErr w:type="gramStart"/>
      <w:r w:rsidRPr="00C06776">
        <w:rPr>
          <w:rFonts w:ascii="Times New Roman" w:eastAsia="Calibri" w:hAnsi="Times New Roman" w:cs="Times New Roman"/>
          <w:sz w:val="24"/>
          <w:szCs w:val="24"/>
        </w:rPr>
        <w:t>с</w:t>
      </w:r>
      <w:proofErr w:type="gramEnd"/>
      <w:r w:rsidRPr="00C06776">
        <w:rPr>
          <w:rFonts w:ascii="Times New Roman" w:eastAsia="Calibri" w:hAnsi="Times New Roman" w:cs="Times New Roman"/>
          <w:sz w:val="24"/>
          <w:szCs w:val="24"/>
        </w:rPr>
        <w:t>троить рассуждение от общих закономерностей к частным явлениям и от частных явлений к общим закономерностям;</w:t>
      </w:r>
    </w:p>
    <w:p w:rsidR="00C06776" w:rsidRPr="00C06776" w:rsidRDefault="00C06776" w:rsidP="00C06776">
      <w:pPr>
        <w:widowControl w:val="0"/>
        <w:tabs>
          <w:tab w:val="left" w:pos="1134"/>
        </w:tabs>
        <w:spacing w:after="0" w:line="240" w:lineRule="auto"/>
        <w:contextualSpacing/>
        <w:jc w:val="both"/>
        <w:rPr>
          <w:rFonts w:ascii="Times New Roman" w:eastAsia="Calibri" w:hAnsi="Times New Roman" w:cs="Times New Roman"/>
          <w:b/>
          <w:sz w:val="24"/>
          <w:szCs w:val="24"/>
        </w:rPr>
      </w:pPr>
      <w:r w:rsidRPr="00C06776">
        <w:rPr>
          <w:rFonts w:ascii="Times New Roman" w:eastAsia="Calibri" w:hAnsi="Times New Roman" w:cs="Times New Roman"/>
          <w:sz w:val="24"/>
          <w:szCs w:val="24"/>
        </w:rPr>
        <w:t xml:space="preserve">2. Умение создавать, применять и преобразовывать знаки и символы, модели и схемы для решения учебных и познавательных задач. </w:t>
      </w:r>
      <w:r w:rsidRPr="00C06776">
        <w:rPr>
          <w:rFonts w:ascii="Times New Roman" w:eastAsia="Calibri" w:hAnsi="Times New Roman" w:cs="Times New Roman"/>
          <w:b/>
          <w:sz w:val="24"/>
          <w:szCs w:val="24"/>
        </w:rPr>
        <w:t>Коммуникативные УУД</w:t>
      </w:r>
    </w:p>
    <w:p w:rsidR="00C06776" w:rsidRPr="00C06776" w:rsidRDefault="00C06776" w:rsidP="00C06776">
      <w:pPr>
        <w:widowControl w:val="0"/>
        <w:tabs>
          <w:tab w:val="left" w:pos="1134"/>
        </w:tabs>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b/>
          <w:sz w:val="24"/>
          <w:szCs w:val="24"/>
        </w:rPr>
        <w:t xml:space="preserve">1. </w:t>
      </w:r>
      <w:r w:rsidRPr="00C06776">
        <w:rPr>
          <w:rFonts w:ascii="Times New Roman" w:eastAsia="Calibri" w:hAnsi="Times New Roman" w:cs="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roofErr w:type="gramStart"/>
      <w:r w:rsidRPr="00C06776">
        <w:rPr>
          <w:rFonts w:ascii="Times New Roman" w:eastAsia="Calibri" w:hAnsi="Times New Roman" w:cs="Times New Roman"/>
        </w:rPr>
        <w:t>.</w:t>
      </w:r>
      <w:proofErr w:type="gramEnd"/>
      <w:r w:rsidRPr="00C06776">
        <w:rPr>
          <w:rFonts w:ascii="Times New Roman" w:eastAsia="Calibri" w:hAnsi="Times New Roman" w:cs="Times New Roman"/>
        </w:rPr>
        <w:t xml:space="preserve"> </w:t>
      </w:r>
      <w:proofErr w:type="gramStart"/>
      <w:r w:rsidRPr="00C06776">
        <w:rPr>
          <w:rFonts w:ascii="Times New Roman" w:eastAsia="Calibri" w:hAnsi="Times New Roman" w:cs="Times New Roman"/>
          <w:sz w:val="24"/>
          <w:szCs w:val="24"/>
        </w:rPr>
        <w:t>п</w:t>
      </w:r>
      <w:proofErr w:type="gramEnd"/>
      <w:r w:rsidRPr="00C06776">
        <w:rPr>
          <w:rFonts w:ascii="Times New Roman" w:eastAsia="Calibri" w:hAnsi="Times New Roman" w:cs="Times New Roman"/>
          <w:sz w:val="24"/>
          <w:szCs w:val="24"/>
        </w:rPr>
        <w:t>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C06776" w:rsidRPr="00C06776" w:rsidRDefault="00C06776" w:rsidP="00C06776">
      <w:pPr>
        <w:widowControl w:val="0"/>
        <w:tabs>
          <w:tab w:val="left" w:pos="142"/>
        </w:tabs>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2.Умение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p>
    <w:p w:rsidR="00C06776" w:rsidRPr="00C06776" w:rsidRDefault="00C06776" w:rsidP="00C06776">
      <w:pPr>
        <w:widowControl w:val="0"/>
        <w:tabs>
          <w:tab w:val="left" w:pos="993"/>
        </w:tabs>
        <w:spacing w:after="0" w:line="240" w:lineRule="auto"/>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 xml:space="preserve">3.Формирование и развитие компетентности в области использования информационно-коммуникационных технологий (далее – ИКТ). </w:t>
      </w:r>
    </w:p>
    <w:p w:rsidR="00C06776" w:rsidRPr="00C06776" w:rsidRDefault="00C06776" w:rsidP="00C06776">
      <w:pPr>
        <w:rPr>
          <w:rFonts w:ascii="Times New Roman" w:eastAsia="Calibri" w:hAnsi="Times New Roman" w:cs="Times New Roman"/>
          <w:b/>
          <w:sz w:val="24"/>
        </w:rPr>
      </w:pPr>
      <w:r w:rsidRPr="00C06776">
        <w:rPr>
          <w:rFonts w:ascii="Times New Roman" w:eastAsia="Calibri" w:hAnsi="Times New Roman" w:cs="Times New Roman"/>
          <w:b/>
          <w:sz w:val="24"/>
        </w:rPr>
        <w:t>Предметные результаты:</w:t>
      </w:r>
    </w:p>
    <w:p w:rsidR="00C06776" w:rsidRPr="00C06776" w:rsidRDefault="00C06776" w:rsidP="00C06776">
      <w:pPr>
        <w:spacing w:after="0" w:line="240" w:lineRule="auto"/>
        <w:contextualSpacing/>
        <w:jc w:val="both"/>
        <w:rPr>
          <w:rFonts w:ascii="Times New Roman" w:eastAsia="Times New Roman" w:hAnsi="Times New Roman" w:cs="Times New Roman"/>
          <w:bCs/>
          <w:sz w:val="24"/>
          <w:szCs w:val="24"/>
          <w:lang w:eastAsia="ru-RU"/>
        </w:rPr>
      </w:pPr>
      <w:r w:rsidRPr="00C06776">
        <w:rPr>
          <w:rFonts w:ascii="Times New Roman" w:eastAsia="Times New Roman" w:hAnsi="Times New Roman" w:cs="Times New Roman"/>
          <w:bCs/>
          <w:sz w:val="24"/>
          <w:szCs w:val="24"/>
          <w:lang w:eastAsia="ru-RU"/>
        </w:rPr>
        <w:t>1) понимание роли и значения физической культуры в формировании личностных качеств, в активном включении в здоровый образ жизни, укреплении и сохранении индивидуального здоровья;</w:t>
      </w:r>
    </w:p>
    <w:p w:rsidR="00C06776" w:rsidRPr="00C06776" w:rsidRDefault="00C06776" w:rsidP="00C06776">
      <w:pPr>
        <w:spacing w:after="0" w:line="240" w:lineRule="auto"/>
        <w:contextualSpacing/>
        <w:jc w:val="both"/>
        <w:rPr>
          <w:rFonts w:ascii="Times New Roman" w:eastAsia="Times New Roman" w:hAnsi="Times New Roman" w:cs="Times New Roman"/>
          <w:bCs/>
          <w:sz w:val="24"/>
          <w:szCs w:val="24"/>
          <w:lang w:eastAsia="ru-RU"/>
        </w:rPr>
      </w:pPr>
      <w:proofErr w:type="gramStart"/>
      <w:r w:rsidRPr="00C06776">
        <w:rPr>
          <w:rFonts w:ascii="Times New Roman" w:eastAsia="Times New Roman" w:hAnsi="Times New Roman" w:cs="Times New Roman"/>
          <w:bCs/>
          <w:sz w:val="24"/>
          <w:szCs w:val="24"/>
          <w:lang w:eastAsia="ru-RU"/>
        </w:rPr>
        <w:t>2) овладение системой знаний о физическом совершенствовании человека, создание основы для формирования интереса к расширению и углублению знаний по истории развития физической культуры, спорта и олимпийского движения,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(оздоровительной, тренировочной, коррекционной, рекреативной и лечебной) с учетом индивидуальных возможностей и особенностей организма, планировать содержание этих</w:t>
      </w:r>
      <w:proofErr w:type="gramEnd"/>
      <w:r w:rsidRPr="00C06776">
        <w:rPr>
          <w:rFonts w:ascii="Times New Roman" w:eastAsia="Times New Roman" w:hAnsi="Times New Roman" w:cs="Times New Roman"/>
          <w:bCs/>
          <w:sz w:val="24"/>
          <w:szCs w:val="24"/>
          <w:lang w:eastAsia="ru-RU"/>
        </w:rPr>
        <w:t xml:space="preserve"> занятий, включать их в режим учебного дня и учебной недели;</w:t>
      </w:r>
    </w:p>
    <w:p w:rsidR="00C06776" w:rsidRPr="00C06776" w:rsidRDefault="00C06776" w:rsidP="00C06776">
      <w:pPr>
        <w:spacing w:after="0" w:line="240" w:lineRule="auto"/>
        <w:contextualSpacing/>
        <w:jc w:val="both"/>
        <w:rPr>
          <w:rFonts w:ascii="Times New Roman" w:eastAsia="Times New Roman" w:hAnsi="Times New Roman" w:cs="Times New Roman"/>
          <w:bCs/>
          <w:sz w:val="24"/>
          <w:szCs w:val="24"/>
          <w:lang w:eastAsia="ru-RU"/>
        </w:rPr>
      </w:pPr>
      <w:r w:rsidRPr="00C06776">
        <w:rPr>
          <w:rFonts w:ascii="Times New Roman" w:eastAsia="Times New Roman" w:hAnsi="Times New Roman" w:cs="Times New Roman"/>
          <w:bCs/>
          <w:sz w:val="24"/>
          <w:szCs w:val="24"/>
          <w:lang w:eastAsia="ru-RU"/>
        </w:rPr>
        <w:t>3)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 освоение умения оказывать первую доврачебную помощь при легких травмах; обогащение опыта совместной деятельности в организации и проведении занятий физической культурой, форм активного отдыха и досуга;</w:t>
      </w:r>
    </w:p>
    <w:p w:rsidR="00C06776" w:rsidRPr="00C06776" w:rsidRDefault="00C06776" w:rsidP="00C06776">
      <w:pPr>
        <w:spacing w:after="0" w:line="240" w:lineRule="auto"/>
        <w:contextualSpacing/>
        <w:jc w:val="both"/>
        <w:rPr>
          <w:rFonts w:ascii="Times New Roman" w:eastAsia="Times New Roman" w:hAnsi="Times New Roman" w:cs="Times New Roman"/>
          <w:bCs/>
          <w:sz w:val="24"/>
          <w:szCs w:val="24"/>
          <w:lang w:eastAsia="ru-RU"/>
        </w:rPr>
      </w:pPr>
      <w:r w:rsidRPr="00C06776">
        <w:rPr>
          <w:rFonts w:ascii="Times New Roman" w:eastAsia="Times New Roman" w:hAnsi="Times New Roman" w:cs="Times New Roman"/>
          <w:bCs/>
          <w:sz w:val="24"/>
          <w:szCs w:val="24"/>
          <w:lang w:eastAsia="ru-RU"/>
        </w:rPr>
        <w:t xml:space="preserve">4) расширение опыта организации и мониторинга физического развития и физической подготовленности; </w:t>
      </w:r>
      <w:proofErr w:type="gramStart"/>
      <w:r w:rsidRPr="00C06776">
        <w:rPr>
          <w:rFonts w:ascii="Times New Roman" w:eastAsia="Times New Roman" w:hAnsi="Times New Roman" w:cs="Times New Roman"/>
          <w:bCs/>
          <w:sz w:val="24"/>
          <w:szCs w:val="24"/>
          <w:lang w:eastAsia="ru-RU"/>
        </w:rPr>
        <w:t>формирование умения вести наблюдение за динамикой развития своих основных физических качеств: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 с разной целевой ориентацией;</w:t>
      </w:r>
      <w:proofErr w:type="gramEnd"/>
    </w:p>
    <w:p w:rsidR="00C06776" w:rsidRPr="00C06776" w:rsidRDefault="00C06776" w:rsidP="00C06776">
      <w:pPr>
        <w:spacing w:after="0" w:line="240" w:lineRule="auto"/>
        <w:contextualSpacing/>
        <w:jc w:val="both"/>
        <w:rPr>
          <w:rFonts w:ascii="Times New Roman" w:eastAsia="Times New Roman" w:hAnsi="Times New Roman" w:cs="Times New Roman"/>
          <w:bCs/>
          <w:sz w:val="24"/>
          <w:szCs w:val="24"/>
          <w:lang w:eastAsia="ru-RU"/>
        </w:rPr>
      </w:pPr>
      <w:r w:rsidRPr="00C06776">
        <w:rPr>
          <w:rFonts w:ascii="Times New Roman" w:eastAsia="Times New Roman" w:hAnsi="Times New Roman" w:cs="Times New Roman"/>
          <w:bCs/>
          <w:sz w:val="24"/>
          <w:szCs w:val="24"/>
          <w:lang w:eastAsia="ru-RU"/>
        </w:rPr>
        <w:t>5) формирование умений выполнять комплексы общеразвивающих, оздоровительных и корригирующих упражнений, учитывающих индивидуальные способности и особенности, состояние здоровья и режим учебной деятельности; овладение основами технических действий, приемами и физическими упражнениями из базовых видов спорта, умением использовать их в разнообразных формах игровой и соревновательной деятельности; расширение двигательного опыта за счет упражнений, ориентированных на развитие основных физических качеств, повышение функциональных возможностей основных систем организма, в том числе в подготовке к выполнению нормативов Всероссийского физкультурно-спортивного комплекса "Готов к труду и обороне" (ГТО);</w:t>
      </w:r>
    </w:p>
    <w:p w:rsidR="00C06776" w:rsidRPr="00C06776" w:rsidRDefault="00C06776" w:rsidP="00C06776">
      <w:pPr>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b/>
          <w:sz w:val="24"/>
          <w:szCs w:val="24"/>
        </w:rPr>
        <w:t xml:space="preserve">Выпускник научится: </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выполнять акробатические комбинации из числа хорошо освоенных упражнений;</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выполнять гимнастические комбинации на спортивных снарядах из числа хорошо освоенных упражнений;</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выполнять легкоатлетические упражнения в беге и в прыжках (в длину и высоту);</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выполнять спуски и торможения на лыжах с пологого склона;</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C06776" w:rsidRPr="00C06776" w:rsidRDefault="00C06776" w:rsidP="00C06776">
      <w:pPr>
        <w:numPr>
          <w:ilvl w:val="0"/>
          <w:numId w:val="2"/>
        </w:numPr>
        <w:tabs>
          <w:tab w:val="left" w:pos="709"/>
          <w:tab w:val="left" w:pos="1134"/>
        </w:tabs>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sz w:val="24"/>
          <w:szCs w:val="24"/>
        </w:rPr>
        <w:t>выполнять тестовые упражнения для оценки уровня индивидуального развития основных физических качеств.</w:t>
      </w:r>
    </w:p>
    <w:p w:rsidR="00C06776" w:rsidRPr="00C06776" w:rsidRDefault="00C06776" w:rsidP="00C06776">
      <w:pPr>
        <w:spacing w:after="0" w:line="240" w:lineRule="auto"/>
        <w:ind w:right="-5"/>
        <w:contextualSpacing/>
        <w:jc w:val="both"/>
        <w:rPr>
          <w:rFonts w:ascii="Times New Roman" w:eastAsia="Calibri" w:hAnsi="Times New Roman" w:cs="Times New Roman"/>
          <w:sz w:val="24"/>
          <w:szCs w:val="24"/>
        </w:rPr>
      </w:pPr>
      <w:r w:rsidRPr="00C06776">
        <w:rPr>
          <w:rFonts w:ascii="Times New Roman" w:eastAsia="Calibri" w:hAnsi="Times New Roman" w:cs="Times New Roman"/>
          <w:b/>
          <w:sz w:val="24"/>
          <w:szCs w:val="24"/>
        </w:rPr>
        <w:t>Выпускник получит возможность научиться:</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проводить восстановительные мероприятия с использованием банных процедур и сеансов оздоровительного массажа;</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преодолевать естественные и искусственные препятствия с помощью разнообразных способов лазания, прыжков и бега;</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 xml:space="preserve">осуществлять судейство по одному из осваиваемых видов спорта; </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выполнять тестовые нормативы Всероссийского физкультурно-спортивного комплекса «Готов к труду и обороне»;</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выполнять технико-тактические действия национальных видов спорта;</w:t>
      </w:r>
    </w:p>
    <w:p w:rsidR="00C06776" w:rsidRPr="00C06776" w:rsidRDefault="00C06776" w:rsidP="00C06776">
      <w:pPr>
        <w:numPr>
          <w:ilvl w:val="0"/>
          <w:numId w:val="3"/>
        </w:numPr>
        <w:tabs>
          <w:tab w:val="left" w:pos="993"/>
        </w:tabs>
        <w:spacing w:after="0" w:line="240" w:lineRule="auto"/>
        <w:contextualSpacing/>
        <w:jc w:val="both"/>
        <w:rPr>
          <w:rFonts w:ascii="Times New Roman" w:eastAsia="Calibri" w:hAnsi="Times New Roman" w:cs="Times New Roman"/>
          <w:i/>
          <w:sz w:val="24"/>
          <w:szCs w:val="24"/>
        </w:rPr>
      </w:pPr>
      <w:r w:rsidRPr="00C06776">
        <w:rPr>
          <w:rFonts w:ascii="Times New Roman" w:eastAsia="Calibri" w:hAnsi="Times New Roman" w:cs="Times New Roman"/>
          <w:i/>
          <w:sz w:val="24"/>
          <w:szCs w:val="24"/>
        </w:rPr>
        <w:t>проплывать учебную дистанцию вольным стилем.</w:t>
      </w:r>
    </w:p>
    <w:p w:rsidR="00C06776" w:rsidRPr="00C06776" w:rsidRDefault="00C06776" w:rsidP="00C06776">
      <w:pPr>
        <w:tabs>
          <w:tab w:val="left" w:pos="993"/>
        </w:tabs>
        <w:spacing w:after="0" w:line="240" w:lineRule="auto"/>
        <w:contextualSpacing/>
        <w:jc w:val="both"/>
        <w:rPr>
          <w:rFonts w:ascii="Times New Roman" w:eastAsia="Calibri" w:hAnsi="Times New Roman" w:cs="Times New Roman"/>
          <w:i/>
          <w:sz w:val="24"/>
          <w:szCs w:val="24"/>
        </w:rPr>
      </w:pPr>
    </w:p>
    <w:p w:rsidR="00C06776" w:rsidRPr="00C06776" w:rsidRDefault="00C06776" w:rsidP="00C06776">
      <w:pPr>
        <w:spacing w:after="0" w:line="240" w:lineRule="auto"/>
        <w:jc w:val="center"/>
        <w:rPr>
          <w:rFonts w:ascii="Times New Roman" w:eastAsia="Calibri" w:hAnsi="Times New Roman" w:cs="Times New Roman"/>
          <w:b/>
          <w:sz w:val="24"/>
          <w:lang w:val="tt-RU"/>
        </w:rPr>
      </w:pPr>
    </w:p>
    <w:p w:rsidR="00C06776" w:rsidRPr="00C06776" w:rsidRDefault="00C06776" w:rsidP="00C06776">
      <w:pPr>
        <w:spacing w:after="0" w:line="240" w:lineRule="auto"/>
        <w:jc w:val="center"/>
        <w:rPr>
          <w:rFonts w:ascii="Times New Roman" w:eastAsia="Calibri" w:hAnsi="Times New Roman" w:cs="Times New Roman"/>
          <w:b/>
          <w:sz w:val="24"/>
          <w:lang w:val="tt-RU"/>
        </w:rPr>
      </w:pPr>
    </w:p>
    <w:p w:rsidR="00C06776" w:rsidRPr="00C06776" w:rsidRDefault="00C06776" w:rsidP="00C06776">
      <w:pPr>
        <w:spacing w:after="0" w:line="240" w:lineRule="auto"/>
        <w:jc w:val="center"/>
        <w:rPr>
          <w:rFonts w:ascii="Times New Roman" w:eastAsia="Calibri" w:hAnsi="Times New Roman" w:cs="Times New Roman"/>
          <w:b/>
          <w:sz w:val="24"/>
          <w:lang w:val="tt-RU"/>
        </w:rPr>
      </w:pPr>
    </w:p>
    <w:p w:rsidR="00C06776" w:rsidRPr="00C06776" w:rsidRDefault="00C06776" w:rsidP="00C06776">
      <w:pPr>
        <w:spacing w:after="0" w:line="240" w:lineRule="auto"/>
        <w:jc w:val="center"/>
        <w:rPr>
          <w:rFonts w:ascii="Times New Roman" w:eastAsia="Calibri" w:hAnsi="Times New Roman" w:cs="Times New Roman"/>
          <w:b/>
          <w:sz w:val="24"/>
          <w:lang w:val="tt-RU"/>
        </w:rPr>
      </w:pPr>
    </w:p>
    <w:p w:rsidR="008B58EE" w:rsidRPr="00C05A1B" w:rsidRDefault="008B58EE"/>
    <w:p w:rsidR="00C06776" w:rsidRPr="00C05A1B" w:rsidRDefault="00C06776"/>
    <w:tbl>
      <w:tblPr>
        <w:tblW w:w="15735" w:type="dxa"/>
        <w:jc w:val="center"/>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12643"/>
        <w:gridCol w:w="1532"/>
      </w:tblGrid>
      <w:tr w:rsidR="00C06776" w:rsidRPr="00C06776" w:rsidTr="00F866EE">
        <w:trPr>
          <w:jc w:val="center"/>
        </w:trPr>
        <w:tc>
          <w:tcPr>
            <w:tcW w:w="1560" w:type="dxa"/>
          </w:tcPr>
          <w:p w:rsidR="00C06776" w:rsidRPr="00C06776" w:rsidRDefault="00C06776" w:rsidP="00C06776">
            <w:pPr>
              <w:spacing w:after="0" w:line="240" w:lineRule="auto"/>
              <w:jc w:val="center"/>
              <w:rPr>
                <w:rFonts w:ascii="Times New Roman" w:eastAsia="Calibri" w:hAnsi="Times New Roman" w:cs="Times New Roman"/>
                <w:lang w:val="tt-RU"/>
              </w:rPr>
            </w:pPr>
            <w:r w:rsidRPr="00C06776">
              <w:rPr>
                <w:rFonts w:ascii="Times New Roman" w:eastAsia="Calibri" w:hAnsi="Times New Roman" w:cs="Times New Roman"/>
                <w:lang w:val="tt-RU"/>
              </w:rPr>
              <w:t>Раздел учебной программы</w:t>
            </w:r>
          </w:p>
        </w:tc>
        <w:tc>
          <w:tcPr>
            <w:tcW w:w="12643" w:type="dxa"/>
          </w:tcPr>
          <w:p w:rsidR="00C06776" w:rsidRPr="00C06776" w:rsidRDefault="00C06776" w:rsidP="00C06776">
            <w:pPr>
              <w:spacing w:after="0" w:line="240" w:lineRule="auto"/>
              <w:jc w:val="center"/>
              <w:rPr>
                <w:rFonts w:ascii="Times New Roman" w:eastAsia="Calibri" w:hAnsi="Times New Roman" w:cs="Times New Roman"/>
              </w:rPr>
            </w:pPr>
            <w:r w:rsidRPr="00C06776">
              <w:rPr>
                <w:rFonts w:ascii="Times New Roman" w:eastAsia="Calibri" w:hAnsi="Times New Roman" w:cs="Times New Roman"/>
                <w:lang w:val="tt-RU"/>
              </w:rPr>
              <w:t xml:space="preserve">Основное содержание раздела рабочей программы </w:t>
            </w:r>
          </w:p>
        </w:tc>
        <w:tc>
          <w:tcPr>
            <w:tcW w:w="1532" w:type="dxa"/>
          </w:tcPr>
          <w:p w:rsidR="00C06776" w:rsidRPr="00C06776" w:rsidRDefault="00C06776" w:rsidP="00C06776">
            <w:pPr>
              <w:spacing w:after="0" w:line="240" w:lineRule="auto"/>
              <w:jc w:val="center"/>
              <w:rPr>
                <w:rFonts w:ascii="Times New Roman" w:eastAsia="Calibri" w:hAnsi="Times New Roman" w:cs="Times New Roman"/>
              </w:rPr>
            </w:pPr>
            <w:r w:rsidRPr="00C06776">
              <w:rPr>
                <w:rFonts w:ascii="Times New Roman" w:eastAsia="Calibri" w:hAnsi="Times New Roman" w:cs="Times New Roman"/>
              </w:rPr>
              <w:t>Количество часов</w:t>
            </w:r>
          </w:p>
        </w:tc>
      </w:tr>
      <w:tr w:rsidR="00C06776" w:rsidRPr="00C06776" w:rsidTr="00F866EE">
        <w:trPr>
          <w:jc w:val="center"/>
        </w:trPr>
        <w:tc>
          <w:tcPr>
            <w:tcW w:w="1560" w:type="dxa"/>
          </w:tcPr>
          <w:p w:rsidR="00C06776" w:rsidRPr="00C06776" w:rsidRDefault="00C06776" w:rsidP="00C06776">
            <w:pPr>
              <w:spacing w:after="0" w:line="240" w:lineRule="auto"/>
              <w:rPr>
                <w:rFonts w:ascii="Times New Roman" w:eastAsia="Calibri" w:hAnsi="Times New Roman" w:cs="Times New Roman"/>
                <w:b/>
                <w:sz w:val="20"/>
                <w:szCs w:val="20"/>
              </w:rPr>
            </w:pPr>
            <w:r w:rsidRPr="00C06776">
              <w:rPr>
                <w:rFonts w:ascii="Times New Roman" w:eastAsia="Calibri" w:hAnsi="Times New Roman" w:cs="Times New Roman"/>
                <w:b/>
                <w:sz w:val="20"/>
                <w:szCs w:val="20"/>
              </w:rPr>
              <w:t>Физическая культура как область знаний.</w:t>
            </w:r>
          </w:p>
          <w:p w:rsidR="00C06776" w:rsidRPr="00C06776" w:rsidRDefault="00C06776" w:rsidP="00C06776">
            <w:pPr>
              <w:spacing w:after="0" w:line="240" w:lineRule="auto"/>
              <w:rPr>
                <w:rFonts w:ascii="Times New Roman" w:eastAsia="Calibri" w:hAnsi="Times New Roman" w:cs="Times New Roman"/>
              </w:rPr>
            </w:pPr>
          </w:p>
        </w:tc>
        <w:tc>
          <w:tcPr>
            <w:tcW w:w="12643" w:type="dxa"/>
          </w:tcPr>
          <w:p w:rsidR="00C06776" w:rsidRPr="00C06776" w:rsidRDefault="00C06776" w:rsidP="00C06776">
            <w:pPr>
              <w:spacing w:after="0" w:line="240" w:lineRule="auto"/>
              <w:rPr>
                <w:rFonts w:ascii="Times New Roman" w:eastAsia="Calibri" w:hAnsi="Times New Roman" w:cs="Times New Roman"/>
                <w:b/>
              </w:rPr>
            </w:pPr>
            <w:r w:rsidRPr="00C06776">
              <w:rPr>
                <w:rFonts w:ascii="Times New Roman" w:eastAsia="Calibri" w:hAnsi="Times New Roman" w:cs="Times New Roman"/>
                <w:b/>
              </w:rPr>
              <w:t>История и современное развитие физической культуры</w:t>
            </w:r>
          </w:p>
          <w:p w:rsidR="00C06776" w:rsidRPr="00C06776" w:rsidRDefault="00C06776" w:rsidP="00C06776">
            <w:pPr>
              <w:spacing w:after="0" w:line="240" w:lineRule="auto"/>
              <w:jc w:val="both"/>
              <w:rPr>
                <w:rFonts w:ascii="Times New Roman" w:eastAsia="Times New Roman" w:hAnsi="Times New Roman" w:cs="Times New Roman"/>
              </w:rPr>
            </w:pPr>
            <w:r w:rsidRPr="00C06776">
              <w:rPr>
                <w:rFonts w:ascii="Times New Roman" w:eastAsia="Times New Roman" w:hAnsi="Times New Roman" w:cs="Times New Roman"/>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C06776" w:rsidRPr="00C06776" w:rsidRDefault="00C06776" w:rsidP="00C06776">
            <w:pPr>
              <w:spacing w:after="0" w:line="240" w:lineRule="auto"/>
              <w:rPr>
                <w:rFonts w:ascii="Times New Roman" w:eastAsia="Calibri" w:hAnsi="Times New Roman" w:cs="Times New Roman"/>
                <w:b/>
              </w:rPr>
            </w:pPr>
            <w:r w:rsidRPr="00C06776">
              <w:rPr>
                <w:rFonts w:ascii="Times New Roman" w:eastAsia="Calibri" w:hAnsi="Times New Roman" w:cs="Times New Roman"/>
                <w:b/>
              </w:rPr>
              <w:t>Современное представление о физической культуре (основные понятия)</w:t>
            </w:r>
          </w:p>
          <w:p w:rsidR="00C06776" w:rsidRPr="00C06776" w:rsidRDefault="00C06776" w:rsidP="00C06776">
            <w:pPr>
              <w:spacing w:after="0" w:line="240" w:lineRule="auto"/>
              <w:jc w:val="both"/>
              <w:rPr>
                <w:rFonts w:ascii="Times New Roman" w:eastAsia="Times New Roman" w:hAnsi="Times New Roman" w:cs="Times New Roman"/>
              </w:rPr>
            </w:pPr>
            <w:r w:rsidRPr="00C06776">
              <w:rPr>
                <w:rFonts w:ascii="Times New Roman" w:eastAsia="Times New Roman" w:hAnsi="Times New Roman" w:cs="Times New Roman"/>
              </w:rPr>
              <w:t xml:space="preserve">Физическое развитие человека. </w:t>
            </w:r>
            <w:r w:rsidRPr="00C06776">
              <w:rPr>
                <w:rFonts w:ascii="Times New Roman" w:eastAsia="Times New Roman" w:hAnsi="Times New Roman" w:cs="Times New Roman"/>
                <w:i/>
              </w:rPr>
              <w:t>Физическая подготовка, ее связь с укреплением здоровья, развитием физических качеств.</w:t>
            </w:r>
            <w:r w:rsidRPr="00C06776">
              <w:rPr>
                <w:rFonts w:ascii="Times New Roman" w:eastAsia="Times New Roman" w:hAnsi="Times New Roman" w:cs="Times New Roman"/>
              </w:rPr>
              <w:t xml:space="preserve"> Организация и планирование самостоятельных занятий по развитию физических качеств. Техника движений и ее основные показатели. </w:t>
            </w:r>
            <w:r w:rsidRPr="00C06776">
              <w:rPr>
                <w:rFonts w:ascii="Times New Roman" w:eastAsia="Times New Roman" w:hAnsi="Times New Roman" w:cs="Times New Roman"/>
                <w:i/>
              </w:rPr>
              <w:t>Спорт и спортивная подготовка</w:t>
            </w:r>
            <w:r w:rsidRPr="00C06776">
              <w:rPr>
                <w:rFonts w:ascii="Times New Roman" w:eastAsia="Times New Roman" w:hAnsi="Times New Roman" w:cs="Times New Roman"/>
              </w:rPr>
              <w:t xml:space="preserve">. </w:t>
            </w:r>
            <w:r w:rsidRPr="00C06776">
              <w:rPr>
                <w:rFonts w:ascii="Times New Roman" w:eastAsia="Times New Roman" w:hAnsi="Times New Roman" w:cs="Times New Roman"/>
                <w:i/>
              </w:rPr>
              <w:t>Всероссийский физкультурно-спортивный комплекс «Готов к труду и обороне».</w:t>
            </w:r>
          </w:p>
          <w:p w:rsidR="00C06776" w:rsidRPr="00C06776" w:rsidRDefault="00C06776" w:rsidP="00C06776">
            <w:pPr>
              <w:spacing w:after="0" w:line="240" w:lineRule="auto"/>
              <w:rPr>
                <w:rFonts w:ascii="Times New Roman" w:eastAsia="Calibri" w:hAnsi="Times New Roman" w:cs="Times New Roman"/>
                <w:b/>
              </w:rPr>
            </w:pPr>
            <w:r w:rsidRPr="00C06776">
              <w:rPr>
                <w:rFonts w:ascii="Times New Roman" w:eastAsia="Calibri" w:hAnsi="Times New Roman" w:cs="Times New Roman"/>
                <w:b/>
              </w:rPr>
              <w:t>Физическая культура человека</w:t>
            </w:r>
          </w:p>
          <w:p w:rsidR="00C06776" w:rsidRPr="00C06776" w:rsidRDefault="00C06776" w:rsidP="00C06776">
            <w:pPr>
              <w:spacing w:after="0" w:line="240" w:lineRule="auto"/>
              <w:jc w:val="both"/>
              <w:rPr>
                <w:rFonts w:ascii="Times New Roman" w:eastAsia="Times New Roman" w:hAnsi="Times New Roman" w:cs="Times New Roman"/>
              </w:rPr>
            </w:pPr>
            <w:r w:rsidRPr="00C06776">
              <w:rPr>
                <w:rFonts w:ascii="Times New Roman" w:eastAsia="Times New Roman" w:hAnsi="Times New Roman" w:cs="Times New Roman"/>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p>
        </w:tc>
        <w:tc>
          <w:tcPr>
            <w:tcW w:w="1532" w:type="dxa"/>
          </w:tcPr>
          <w:p w:rsidR="00C06776" w:rsidRPr="00C06776" w:rsidRDefault="00C06776" w:rsidP="00C06776">
            <w:pPr>
              <w:spacing w:after="0" w:line="240" w:lineRule="auto"/>
              <w:jc w:val="center"/>
              <w:rPr>
                <w:rFonts w:ascii="Times New Roman" w:eastAsia="Calibri" w:hAnsi="Times New Roman" w:cs="Times New Roman"/>
                <w:sz w:val="20"/>
                <w:lang w:val="tt-RU"/>
              </w:rPr>
            </w:pPr>
            <w:r w:rsidRPr="00C06776">
              <w:rPr>
                <w:rFonts w:ascii="Times New Roman" w:eastAsia="Calibri" w:hAnsi="Times New Roman" w:cs="Times New Roman"/>
                <w:sz w:val="20"/>
                <w:lang w:val="tt-RU"/>
              </w:rPr>
              <w:t>Содержание данного раздела реализуется на каждом уроке в комплексе с содержанием</w:t>
            </w:r>
          </w:p>
          <w:p w:rsidR="00C06776" w:rsidRPr="00C06776" w:rsidRDefault="00C06776" w:rsidP="00C06776">
            <w:pPr>
              <w:spacing w:after="0" w:line="240" w:lineRule="auto"/>
              <w:jc w:val="center"/>
              <w:rPr>
                <w:rFonts w:ascii="Times New Roman" w:eastAsia="Calibri" w:hAnsi="Times New Roman" w:cs="Times New Roman"/>
                <w:sz w:val="20"/>
                <w:lang w:val="tt-RU"/>
              </w:rPr>
            </w:pPr>
            <w:r w:rsidRPr="00C06776">
              <w:rPr>
                <w:rFonts w:ascii="Times New Roman" w:eastAsia="Calibri" w:hAnsi="Times New Roman" w:cs="Times New Roman"/>
                <w:sz w:val="20"/>
                <w:lang w:val="tt-RU"/>
              </w:rPr>
              <w:t xml:space="preserve">предыдущих разделов </w:t>
            </w:r>
          </w:p>
          <w:p w:rsidR="00C06776" w:rsidRPr="00C06776" w:rsidRDefault="00C06776" w:rsidP="00C06776">
            <w:pPr>
              <w:spacing w:after="0" w:line="240" w:lineRule="auto"/>
              <w:jc w:val="center"/>
              <w:rPr>
                <w:rFonts w:ascii="Times New Roman" w:eastAsia="Calibri" w:hAnsi="Times New Roman" w:cs="Times New Roman"/>
                <w:b/>
                <w:lang w:val="tt-RU"/>
              </w:rPr>
            </w:pPr>
          </w:p>
        </w:tc>
      </w:tr>
      <w:tr w:rsidR="00C06776" w:rsidRPr="00C06776" w:rsidTr="00F866EE">
        <w:trPr>
          <w:jc w:val="center"/>
        </w:trPr>
        <w:tc>
          <w:tcPr>
            <w:tcW w:w="1560" w:type="dxa"/>
          </w:tcPr>
          <w:p w:rsidR="00C06776" w:rsidRPr="00C06776" w:rsidRDefault="00C06776" w:rsidP="00C06776">
            <w:pPr>
              <w:autoSpaceDE w:val="0"/>
              <w:autoSpaceDN w:val="0"/>
              <w:adjustRightInd w:val="0"/>
              <w:spacing w:after="0" w:line="240" w:lineRule="auto"/>
              <w:jc w:val="both"/>
              <w:rPr>
                <w:rFonts w:ascii="Times New Roman" w:eastAsia="Times New Roman" w:hAnsi="Times New Roman" w:cs="Times New Roman"/>
                <w:b/>
                <w:bCs/>
                <w:iCs/>
                <w:sz w:val="18"/>
                <w:szCs w:val="24"/>
              </w:rPr>
            </w:pPr>
            <w:r w:rsidRPr="00C06776">
              <w:rPr>
                <w:rFonts w:ascii="Times New Roman" w:eastAsia="Times New Roman" w:hAnsi="Times New Roman" w:cs="Times New Roman"/>
                <w:b/>
                <w:bCs/>
                <w:iCs/>
                <w:sz w:val="18"/>
                <w:szCs w:val="24"/>
              </w:rPr>
              <w:t>Способы физкультурной деятельности</w:t>
            </w:r>
          </w:p>
          <w:p w:rsidR="00C06776" w:rsidRPr="00C06776" w:rsidRDefault="00C06776" w:rsidP="00C06776">
            <w:pPr>
              <w:spacing w:after="0" w:line="240" w:lineRule="auto"/>
              <w:rPr>
                <w:rFonts w:ascii="Times New Roman" w:eastAsia="Calibri" w:hAnsi="Times New Roman" w:cs="Times New Roman"/>
                <w:lang w:val="tt-RU"/>
              </w:rPr>
            </w:pPr>
          </w:p>
        </w:tc>
        <w:tc>
          <w:tcPr>
            <w:tcW w:w="12643" w:type="dxa"/>
          </w:tcPr>
          <w:p w:rsidR="00C06776" w:rsidRPr="00C06776" w:rsidRDefault="00C06776" w:rsidP="00C06776">
            <w:pPr>
              <w:spacing w:after="0" w:line="240" w:lineRule="auto"/>
              <w:jc w:val="both"/>
              <w:rPr>
                <w:rFonts w:ascii="Times New Roman" w:eastAsia="Calibri" w:hAnsi="Times New Roman" w:cs="Times New Roman"/>
                <w:sz w:val="28"/>
                <w:szCs w:val="28"/>
              </w:rPr>
            </w:pPr>
            <w:r w:rsidRPr="00C06776">
              <w:rPr>
                <w:rFonts w:ascii="Times New Roman" w:eastAsia="Calibri" w:hAnsi="Times New Roman" w:cs="Times New Roman"/>
                <w:b/>
              </w:rPr>
              <w:t xml:space="preserve">Организация и проведение самостоятельных занятий физической </w:t>
            </w:r>
            <w:proofErr w:type="spellStart"/>
            <w:r w:rsidRPr="00C06776">
              <w:rPr>
                <w:rFonts w:ascii="Times New Roman" w:eastAsia="Calibri" w:hAnsi="Times New Roman" w:cs="Times New Roman"/>
                <w:b/>
              </w:rPr>
              <w:t>культурой</w:t>
            </w:r>
            <w:proofErr w:type="gramStart"/>
            <w:r w:rsidRPr="00C06776">
              <w:rPr>
                <w:rFonts w:ascii="Times New Roman" w:eastAsia="Calibri" w:hAnsi="Times New Roman" w:cs="Times New Roman"/>
                <w:b/>
              </w:rPr>
              <w:t>.</w:t>
            </w:r>
            <w:r w:rsidRPr="00C06776">
              <w:rPr>
                <w:rFonts w:ascii="Times New Roman" w:eastAsia="Calibri" w:hAnsi="Times New Roman" w:cs="Times New Roman"/>
              </w:rPr>
              <w:t>П</w:t>
            </w:r>
            <w:proofErr w:type="gramEnd"/>
            <w:r w:rsidRPr="00C06776">
              <w:rPr>
                <w:rFonts w:ascii="Times New Roman" w:eastAsia="Calibri" w:hAnsi="Times New Roman" w:cs="Times New Roman"/>
              </w:rPr>
              <w:t>одготовка</w:t>
            </w:r>
            <w:proofErr w:type="spellEnd"/>
            <w:r w:rsidRPr="00C06776">
              <w:rPr>
                <w:rFonts w:ascii="Times New Roman" w:eastAsia="Calibri" w:hAnsi="Times New Roman" w:cs="Times New Roman"/>
              </w:rPr>
              <w:t xml:space="preserve">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C06776">
              <w:rPr>
                <w:rFonts w:ascii="Times New Roman" w:eastAsia="Calibri" w:hAnsi="Times New Roman" w:cs="Times New Roman"/>
              </w:rPr>
              <w:t>физкультпауз</w:t>
            </w:r>
            <w:proofErr w:type="spellEnd"/>
            <w:r w:rsidRPr="00C06776">
              <w:rPr>
                <w:rFonts w:ascii="Times New Roman" w:eastAsia="Calibri" w:hAnsi="Times New Roman" w:cs="Times New Roman"/>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C06776" w:rsidRPr="00C06776" w:rsidRDefault="00C06776" w:rsidP="00C06776">
            <w:pPr>
              <w:autoSpaceDE w:val="0"/>
              <w:autoSpaceDN w:val="0"/>
              <w:adjustRightInd w:val="0"/>
              <w:spacing w:after="0" w:line="240" w:lineRule="auto"/>
              <w:jc w:val="both"/>
              <w:rPr>
                <w:rFonts w:ascii="Times New Roman" w:eastAsia="Times New Roman" w:hAnsi="Times New Roman" w:cs="Times New Roman"/>
                <w:b/>
                <w:bCs/>
              </w:rPr>
            </w:pPr>
            <w:r w:rsidRPr="00C06776">
              <w:rPr>
                <w:rFonts w:ascii="Times New Roman" w:eastAsia="Times New Roman" w:hAnsi="Times New Roman" w:cs="Times New Roman"/>
                <w:b/>
                <w:color w:val="000000"/>
              </w:rPr>
              <w:t xml:space="preserve">Оценка эффективности занятий физической </w:t>
            </w:r>
            <w:proofErr w:type="spellStart"/>
            <w:r w:rsidRPr="00C06776">
              <w:rPr>
                <w:rFonts w:ascii="Times New Roman" w:eastAsia="Times New Roman" w:hAnsi="Times New Roman" w:cs="Times New Roman"/>
                <w:b/>
                <w:color w:val="000000"/>
              </w:rPr>
              <w:t>культурой</w:t>
            </w:r>
            <w:proofErr w:type="gramStart"/>
            <w:r w:rsidRPr="00C06776">
              <w:rPr>
                <w:rFonts w:ascii="Times New Roman" w:eastAsia="Times New Roman" w:hAnsi="Times New Roman" w:cs="Times New Roman"/>
                <w:b/>
                <w:color w:val="000000"/>
              </w:rPr>
              <w:t>.</w:t>
            </w:r>
            <w:r w:rsidRPr="00C06776">
              <w:rPr>
                <w:rFonts w:ascii="Times New Roman" w:eastAsia="Times New Roman" w:hAnsi="Times New Roman" w:cs="Times New Roman"/>
                <w:color w:val="000000"/>
              </w:rPr>
              <w:t>С</w:t>
            </w:r>
            <w:proofErr w:type="gramEnd"/>
            <w:r w:rsidRPr="00C06776">
              <w:rPr>
                <w:rFonts w:ascii="Times New Roman" w:eastAsia="Times New Roman" w:hAnsi="Times New Roman" w:cs="Times New Roman"/>
                <w:color w:val="000000"/>
              </w:rPr>
              <w:t>амонаблюдение</w:t>
            </w:r>
            <w:proofErr w:type="spellEnd"/>
            <w:r w:rsidRPr="00C06776">
              <w:rPr>
                <w:rFonts w:ascii="Times New Roman" w:eastAsia="Times New Roman" w:hAnsi="Times New Roman" w:cs="Times New Roman"/>
                <w:color w:val="000000"/>
              </w:rPr>
              <w:t xml:space="preserve">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w:t>
            </w:r>
          </w:p>
        </w:tc>
        <w:tc>
          <w:tcPr>
            <w:tcW w:w="1532" w:type="dxa"/>
          </w:tcPr>
          <w:p w:rsidR="00C06776" w:rsidRPr="00C06776" w:rsidRDefault="00C06776" w:rsidP="00C06776">
            <w:pPr>
              <w:spacing w:after="0" w:line="240" w:lineRule="auto"/>
              <w:jc w:val="center"/>
              <w:rPr>
                <w:rFonts w:ascii="Times New Roman" w:eastAsia="Calibri" w:hAnsi="Times New Roman" w:cs="Times New Roman"/>
                <w:b/>
                <w:lang w:val="tt-RU"/>
              </w:rPr>
            </w:pPr>
            <w:r w:rsidRPr="00C06776">
              <w:rPr>
                <w:rFonts w:ascii="Times New Roman" w:eastAsia="Calibri" w:hAnsi="Times New Roman" w:cs="Times New Roman"/>
                <w:b/>
                <w:lang w:val="tt-RU"/>
              </w:rPr>
              <w:t>3  ч.</w:t>
            </w:r>
          </w:p>
        </w:tc>
      </w:tr>
      <w:tr w:rsidR="00C06776" w:rsidRPr="00C06776" w:rsidTr="00F866EE">
        <w:trPr>
          <w:jc w:val="center"/>
        </w:trPr>
        <w:tc>
          <w:tcPr>
            <w:tcW w:w="1560" w:type="dxa"/>
          </w:tcPr>
          <w:p w:rsidR="00C06776" w:rsidRPr="00C06776" w:rsidRDefault="00C06776" w:rsidP="00C06776">
            <w:pPr>
              <w:autoSpaceDE w:val="0"/>
              <w:autoSpaceDN w:val="0"/>
              <w:adjustRightInd w:val="0"/>
              <w:spacing w:after="0" w:line="240" w:lineRule="auto"/>
              <w:jc w:val="both"/>
              <w:rPr>
                <w:rFonts w:ascii="Times New Roman" w:eastAsia="Times New Roman" w:hAnsi="Times New Roman" w:cs="Times New Roman"/>
                <w:b/>
                <w:bCs/>
                <w:iCs/>
                <w:sz w:val="20"/>
                <w:szCs w:val="24"/>
              </w:rPr>
            </w:pPr>
            <w:r w:rsidRPr="00C06776">
              <w:rPr>
                <w:rFonts w:ascii="Times New Roman" w:eastAsia="Times New Roman" w:hAnsi="Times New Roman" w:cs="Times New Roman"/>
                <w:b/>
                <w:bCs/>
                <w:iCs/>
                <w:sz w:val="20"/>
                <w:szCs w:val="24"/>
              </w:rPr>
              <w:t>Физическое совершенствование</w:t>
            </w:r>
          </w:p>
          <w:p w:rsidR="00C06776" w:rsidRPr="00C06776" w:rsidRDefault="00C06776" w:rsidP="00C06776">
            <w:pPr>
              <w:spacing w:after="0" w:line="240" w:lineRule="auto"/>
              <w:rPr>
                <w:rFonts w:ascii="Times New Roman" w:eastAsia="Calibri" w:hAnsi="Times New Roman" w:cs="Times New Roman"/>
                <w:lang w:val="tt-RU"/>
              </w:rPr>
            </w:pPr>
          </w:p>
        </w:tc>
        <w:tc>
          <w:tcPr>
            <w:tcW w:w="12643" w:type="dxa"/>
          </w:tcPr>
          <w:p w:rsidR="00C06776" w:rsidRPr="00C06776" w:rsidRDefault="00C06776" w:rsidP="00C06776">
            <w:pPr>
              <w:autoSpaceDE w:val="0"/>
              <w:autoSpaceDN w:val="0"/>
              <w:adjustRightInd w:val="0"/>
              <w:spacing w:after="0" w:line="240" w:lineRule="auto"/>
              <w:ind w:firstLine="454"/>
              <w:jc w:val="both"/>
              <w:rPr>
                <w:rFonts w:ascii="Times New Roman" w:eastAsia="Times New Roman" w:hAnsi="Times New Roman" w:cs="Times New Roman"/>
                <w:i/>
                <w:color w:val="000000"/>
              </w:rPr>
            </w:pPr>
            <w:proofErr w:type="spellStart"/>
            <w:r w:rsidRPr="00C06776">
              <w:rPr>
                <w:rFonts w:ascii="Times New Roman" w:eastAsia="Times New Roman" w:hAnsi="Times New Roman" w:cs="Times New Roman"/>
                <w:b/>
                <w:bCs/>
              </w:rPr>
              <w:t>Физкультурно­оздоровительная</w:t>
            </w:r>
            <w:proofErr w:type="spellEnd"/>
            <w:r w:rsidRPr="00C06776">
              <w:rPr>
                <w:rFonts w:ascii="Times New Roman" w:eastAsia="Times New Roman" w:hAnsi="Times New Roman" w:cs="Times New Roman"/>
                <w:b/>
                <w:bCs/>
              </w:rPr>
              <w:t xml:space="preserve"> деятельность. </w:t>
            </w:r>
            <w:r w:rsidRPr="00C06776">
              <w:rPr>
                <w:rFonts w:ascii="Times New Roman" w:eastAsia="Times New Roman" w:hAnsi="Times New Roman" w:cs="Times New Roman"/>
                <w:color w:val="000000"/>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C06776">
              <w:rPr>
                <w:rFonts w:ascii="Times New Roman" w:eastAsia="Times New Roman" w:hAnsi="Times New Roman" w:cs="Times New Roman"/>
                <w:i/>
                <w:color w:val="000000"/>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C06776" w:rsidRPr="00C06776" w:rsidRDefault="00C06776" w:rsidP="00C06776">
            <w:pPr>
              <w:autoSpaceDE w:val="0"/>
              <w:autoSpaceDN w:val="0"/>
              <w:adjustRightInd w:val="0"/>
              <w:spacing w:after="0" w:line="240" w:lineRule="auto"/>
              <w:ind w:firstLine="454"/>
              <w:jc w:val="both"/>
              <w:rPr>
                <w:rFonts w:ascii="Times New Roman" w:eastAsia="Times New Roman" w:hAnsi="Times New Roman" w:cs="Times New Roman"/>
                <w:b/>
                <w:bCs/>
              </w:rPr>
            </w:pPr>
            <w:proofErr w:type="spellStart"/>
            <w:r w:rsidRPr="00C06776">
              <w:rPr>
                <w:rFonts w:ascii="Times New Roman" w:eastAsia="Times New Roman" w:hAnsi="Times New Roman" w:cs="Times New Roman"/>
                <w:b/>
                <w:bCs/>
              </w:rPr>
              <w:t>Спортивно­оздоровительная</w:t>
            </w:r>
            <w:proofErr w:type="spellEnd"/>
            <w:r w:rsidRPr="00C06776">
              <w:rPr>
                <w:rFonts w:ascii="Times New Roman" w:eastAsia="Times New Roman" w:hAnsi="Times New Roman" w:cs="Times New Roman"/>
                <w:b/>
                <w:bCs/>
              </w:rPr>
              <w:t xml:space="preserve"> деятельность</w:t>
            </w:r>
          </w:p>
          <w:p w:rsidR="00C06776" w:rsidRPr="00C06776" w:rsidRDefault="00C06776" w:rsidP="00C06776">
            <w:pPr>
              <w:spacing w:after="0" w:line="240" w:lineRule="auto"/>
              <w:jc w:val="both"/>
              <w:rPr>
                <w:rFonts w:ascii="Times New Roman" w:eastAsia="Calibri" w:hAnsi="Times New Roman" w:cs="Times New Roman"/>
              </w:rPr>
            </w:pPr>
            <w:r w:rsidRPr="00C06776">
              <w:rPr>
                <w:rFonts w:ascii="Times New Roman" w:eastAsia="Calibri" w:hAnsi="Times New Roman" w:cs="Times New Roman"/>
              </w:rPr>
              <w:t xml:space="preserve">Гимнастика с основами акробатики: организующие команды и приемы. Акробатические упражнения и комбинации. </w:t>
            </w:r>
            <w:proofErr w:type="gramStart"/>
            <w:r w:rsidRPr="00C06776">
              <w:rPr>
                <w:rFonts w:ascii="Times New Roman" w:eastAsia="Calibri" w:hAnsi="Times New Roman" w:cs="Times New Roman"/>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C06776">
              <w:rPr>
                <w:rFonts w:ascii="Times New Roman" w:eastAsia="Calibri" w:hAnsi="Times New Roman" w:cs="Times New Roman"/>
              </w:rPr>
              <w:t xml:space="preserve"> Ритмическая гимнастика с элементами хореографии (девочки).</w:t>
            </w:r>
          </w:p>
          <w:p w:rsidR="00C06776" w:rsidRPr="00C06776" w:rsidRDefault="00C06776" w:rsidP="00C06776">
            <w:pPr>
              <w:spacing w:after="0" w:line="240" w:lineRule="auto"/>
              <w:jc w:val="both"/>
              <w:rPr>
                <w:rFonts w:ascii="Times New Roman" w:eastAsia="Calibri" w:hAnsi="Times New Roman" w:cs="Times New Roman"/>
              </w:rPr>
            </w:pPr>
            <w:r w:rsidRPr="00C06776">
              <w:rPr>
                <w:rFonts w:ascii="Times New Roman" w:eastAsia="Calibri" w:hAnsi="Times New Roman" w:cs="Times New Roman"/>
              </w:rPr>
              <w:t xml:space="preserve">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C06776">
              <w:rPr>
                <w:rFonts w:ascii="Times New Roman" w:eastAsia="Calibri" w:hAnsi="Times New Roman" w:cs="Times New Roman"/>
                <w:i/>
              </w:rPr>
              <w:t>мини-футбол</w:t>
            </w:r>
            <w:r w:rsidRPr="00C06776">
              <w:rPr>
                <w:rFonts w:ascii="Times New Roman" w:eastAsia="Calibri" w:hAnsi="Times New Roman" w:cs="Times New Roman"/>
              </w:rPr>
              <w:t>, волейбол, баскетбол. Правила спортивных игр. Игры по правилам.</w:t>
            </w:r>
          </w:p>
          <w:p w:rsidR="00C06776" w:rsidRPr="00C06776" w:rsidRDefault="00C06776" w:rsidP="00C06776">
            <w:pPr>
              <w:spacing w:after="0" w:line="240" w:lineRule="auto"/>
              <w:jc w:val="both"/>
              <w:rPr>
                <w:rFonts w:ascii="Times New Roman" w:eastAsia="Calibri" w:hAnsi="Times New Roman" w:cs="Times New Roman"/>
              </w:rPr>
            </w:pPr>
            <w:r w:rsidRPr="00C06776">
              <w:rPr>
                <w:rFonts w:ascii="Times New Roman" w:eastAsia="Calibri" w:hAnsi="Times New Roman" w:cs="Times New Roman"/>
                <w:i/>
              </w:rPr>
              <w:t>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C06776">
              <w:rPr>
                <w:rFonts w:ascii="Times New Roman" w:eastAsia="Calibri" w:hAnsi="Times New Roman" w:cs="Times New Roman"/>
              </w:rPr>
              <w:t xml:space="preserve"> Лыжные гонки: передвижение на лыжах разными способами. Подъемы, спуски, повороты, торможения.</w:t>
            </w:r>
          </w:p>
          <w:p w:rsidR="00C06776" w:rsidRPr="00C06776" w:rsidRDefault="00C06776" w:rsidP="00C06776">
            <w:pPr>
              <w:spacing w:after="0" w:line="240" w:lineRule="auto"/>
              <w:rPr>
                <w:rFonts w:ascii="Times New Roman" w:eastAsia="Calibri" w:hAnsi="Times New Roman" w:cs="Times New Roman"/>
                <w:b/>
              </w:rPr>
            </w:pPr>
            <w:proofErr w:type="spellStart"/>
            <w:r w:rsidRPr="00C06776">
              <w:rPr>
                <w:rFonts w:ascii="Times New Roman" w:eastAsia="Calibri" w:hAnsi="Times New Roman" w:cs="Times New Roman"/>
                <w:b/>
              </w:rPr>
              <w:t>Прикладно</w:t>
            </w:r>
            <w:proofErr w:type="spellEnd"/>
            <w:r w:rsidRPr="00C06776">
              <w:rPr>
                <w:rFonts w:ascii="Times New Roman" w:eastAsia="Calibri" w:hAnsi="Times New Roman" w:cs="Times New Roman"/>
                <w:b/>
              </w:rPr>
              <w:t>-ориентированная физкультурная деятельность</w:t>
            </w:r>
          </w:p>
          <w:p w:rsidR="00C06776" w:rsidRPr="00C06776" w:rsidRDefault="00C06776" w:rsidP="00C06776">
            <w:pPr>
              <w:spacing w:after="0" w:line="240" w:lineRule="auto"/>
              <w:jc w:val="both"/>
              <w:rPr>
                <w:rFonts w:ascii="Times New Roman" w:eastAsia="Times New Roman" w:hAnsi="Times New Roman" w:cs="Times New Roman"/>
              </w:rPr>
            </w:pPr>
            <w:r w:rsidRPr="00C06776">
              <w:rPr>
                <w:rFonts w:ascii="Times New Roman" w:eastAsia="Times New Roman" w:hAnsi="Times New Roman" w:cs="Times New Roman"/>
              </w:rPr>
              <w:t xml:space="preserve">Прикладная физическая подготовка: ходьба, бег и прыжки, выполняемые разными способами в разных условиях; лазание, </w:t>
            </w:r>
            <w:proofErr w:type="spellStart"/>
            <w:r w:rsidRPr="00C06776">
              <w:rPr>
                <w:rFonts w:ascii="Times New Roman" w:eastAsia="Times New Roman" w:hAnsi="Times New Roman" w:cs="Times New Roman"/>
              </w:rPr>
              <w:t>перелезание</w:t>
            </w:r>
            <w:proofErr w:type="spellEnd"/>
            <w:r w:rsidRPr="00C06776">
              <w:rPr>
                <w:rFonts w:ascii="Times New Roman" w:eastAsia="Times New Roman" w:hAnsi="Times New Roman" w:cs="Times New Roman"/>
              </w:rPr>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C06776">
              <w:rPr>
                <w:rFonts w:ascii="Times New Roman" w:eastAsia="Times New Roman" w:hAnsi="Times New Roman" w:cs="Times New Roman"/>
              </w:rPr>
              <w:t>Упражнения, ориентированные на развитие основных физических качеств (силы, быстроты, выносливости, координации, гибкости, ловкости).</w:t>
            </w:r>
            <w:proofErr w:type="gramEnd"/>
            <w:r w:rsidRPr="00C06776">
              <w:rPr>
                <w:rFonts w:ascii="Times New Roman" w:eastAsia="Times New Roman" w:hAnsi="Times New Roman" w:cs="Times New Roman"/>
              </w:rPr>
              <w:t xml:space="preserve"> Специальная физическая подготовка. </w:t>
            </w:r>
            <w:proofErr w:type="gramStart"/>
            <w:r w:rsidRPr="00C06776">
              <w:rPr>
                <w:rFonts w:ascii="Times New Roman" w:eastAsia="Times New Roman" w:hAnsi="Times New Roman" w:cs="Times New Roman"/>
              </w:rPr>
              <w:t>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roofErr w:type="gramEnd"/>
          </w:p>
        </w:tc>
        <w:tc>
          <w:tcPr>
            <w:tcW w:w="1532" w:type="dxa"/>
          </w:tcPr>
          <w:p w:rsidR="00C06776" w:rsidRPr="00C06776" w:rsidRDefault="00C06776" w:rsidP="00C06776">
            <w:pPr>
              <w:spacing w:after="0" w:line="240" w:lineRule="auto"/>
              <w:jc w:val="center"/>
              <w:rPr>
                <w:rFonts w:ascii="Times New Roman" w:eastAsia="Calibri" w:hAnsi="Times New Roman" w:cs="Times New Roman"/>
                <w:b/>
                <w:lang w:val="tt-RU"/>
              </w:rPr>
            </w:pPr>
            <w:r w:rsidRPr="00C06776">
              <w:rPr>
                <w:rFonts w:ascii="Times New Roman" w:eastAsia="Calibri" w:hAnsi="Times New Roman" w:cs="Times New Roman"/>
                <w:b/>
                <w:lang w:val="tt-RU"/>
              </w:rPr>
              <w:t>67 ч.</w:t>
            </w:r>
          </w:p>
        </w:tc>
      </w:tr>
    </w:tbl>
    <w:p w:rsidR="00C06776" w:rsidRDefault="00C06776"/>
    <w:p w:rsidR="0056249A" w:rsidRDefault="0056249A"/>
    <w:p w:rsidR="0056249A" w:rsidRDefault="0056249A"/>
    <w:p w:rsidR="0056249A" w:rsidRDefault="0056249A"/>
    <w:p w:rsidR="0056249A" w:rsidRDefault="0056249A"/>
    <w:p w:rsidR="0056249A" w:rsidRDefault="0056249A"/>
    <w:p w:rsidR="0056249A" w:rsidRDefault="0056249A"/>
    <w:p w:rsidR="0056249A" w:rsidRDefault="0056249A"/>
    <w:p w:rsidR="0056249A" w:rsidRDefault="0056249A"/>
    <w:p w:rsidR="0056249A" w:rsidRDefault="0056249A"/>
    <w:p w:rsidR="0056249A" w:rsidRDefault="0056249A"/>
    <w:p w:rsidR="0056249A" w:rsidRDefault="0056249A"/>
    <w:tbl>
      <w:tblPr>
        <w:tblW w:w="15341" w:type="dxa"/>
        <w:jc w:val="center"/>
        <w:tblInd w:w="-2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3"/>
        <w:gridCol w:w="1417"/>
        <w:gridCol w:w="9073"/>
        <w:gridCol w:w="851"/>
        <w:gridCol w:w="1004"/>
        <w:gridCol w:w="68"/>
        <w:gridCol w:w="98"/>
        <w:gridCol w:w="15"/>
        <w:gridCol w:w="292"/>
      </w:tblGrid>
      <w:tr w:rsidR="0056249A" w:rsidRPr="0056249A" w:rsidTr="00F866EE">
        <w:trPr>
          <w:gridAfter w:val="1"/>
          <w:wAfter w:w="292" w:type="dxa"/>
          <w:trHeight w:val="387"/>
          <w:jc w:val="center"/>
        </w:trPr>
        <w:tc>
          <w:tcPr>
            <w:tcW w:w="2523" w:type="dxa"/>
            <w:vMerge w:val="restart"/>
            <w:tcBorders>
              <w:right w:val="single" w:sz="4" w:space="0" w:color="auto"/>
            </w:tcBorders>
            <w:shd w:val="clear" w:color="auto" w:fill="auto"/>
          </w:tcPr>
          <w:p w:rsidR="0056249A" w:rsidRPr="0056249A" w:rsidRDefault="0056249A" w:rsidP="0056249A">
            <w:pPr>
              <w:spacing w:after="0"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0"/>
                <w:szCs w:val="20"/>
              </w:rPr>
              <w:t>Раздел учебной программы</w:t>
            </w:r>
          </w:p>
          <w:p w:rsidR="0056249A" w:rsidRPr="0056249A" w:rsidRDefault="0056249A" w:rsidP="0056249A">
            <w:pPr>
              <w:spacing w:after="0" w:line="240" w:lineRule="auto"/>
              <w:contextualSpacing/>
              <w:jc w:val="right"/>
              <w:rPr>
                <w:rFonts w:ascii="Times New Roman" w:eastAsia="Calibri" w:hAnsi="Times New Roman" w:cs="Times New Roman"/>
                <w:sz w:val="24"/>
                <w:szCs w:val="24"/>
              </w:rPr>
            </w:pPr>
          </w:p>
        </w:tc>
        <w:tc>
          <w:tcPr>
            <w:tcW w:w="1417" w:type="dxa"/>
            <w:vMerge w:val="restart"/>
            <w:tcBorders>
              <w:left w:val="single" w:sz="4" w:space="0" w:color="auto"/>
            </w:tcBorders>
            <w:shd w:val="clear" w:color="auto" w:fill="auto"/>
          </w:tcPr>
          <w:p w:rsidR="0056249A" w:rsidRPr="0056249A" w:rsidRDefault="0056249A" w:rsidP="0056249A">
            <w:pPr>
              <w:spacing w:after="0" w:line="240" w:lineRule="auto"/>
              <w:contextualSpacing/>
              <w:jc w:val="center"/>
              <w:rPr>
                <w:rFonts w:ascii="Times New Roman" w:eastAsia="Calibri" w:hAnsi="Times New Roman" w:cs="Times New Roman"/>
                <w:szCs w:val="24"/>
              </w:rPr>
            </w:pPr>
            <w:r w:rsidRPr="0056249A">
              <w:rPr>
                <w:rFonts w:ascii="Times New Roman" w:eastAsia="Calibri" w:hAnsi="Times New Roman" w:cs="Times New Roman"/>
                <w:szCs w:val="24"/>
              </w:rPr>
              <w:t>№</w:t>
            </w:r>
          </w:p>
          <w:p w:rsidR="0056249A" w:rsidRPr="0056249A" w:rsidRDefault="0056249A" w:rsidP="0056249A">
            <w:pPr>
              <w:spacing w:after="0"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Cs w:val="24"/>
              </w:rPr>
              <w:t>урока</w:t>
            </w:r>
          </w:p>
        </w:tc>
        <w:tc>
          <w:tcPr>
            <w:tcW w:w="9073" w:type="dxa"/>
            <w:vMerge w:val="restart"/>
            <w:shd w:val="clear" w:color="auto" w:fill="auto"/>
          </w:tcPr>
          <w:p w:rsidR="0056249A" w:rsidRPr="0056249A" w:rsidRDefault="0056249A" w:rsidP="0056249A">
            <w:pPr>
              <w:spacing w:after="0"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Тема урока</w:t>
            </w:r>
          </w:p>
          <w:p w:rsidR="0056249A" w:rsidRPr="0056249A" w:rsidRDefault="0056249A" w:rsidP="0056249A">
            <w:pPr>
              <w:spacing w:after="0" w:line="240" w:lineRule="auto"/>
              <w:contextualSpacing/>
              <w:jc w:val="center"/>
              <w:rPr>
                <w:rFonts w:ascii="Times New Roman" w:eastAsia="Calibri" w:hAnsi="Times New Roman" w:cs="Times New Roman"/>
                <w:i/>
                <w:sz w:val="24"/>
                <w:szCs w:val="24"/>
              </w:rPr>
            </w:pPr>
            <w:r w:rsidRPr="0056249A">
              <w:rPr>
                <w:rFonts w:ascii="Times New Roman" w:eastAsia="Calibri" w:hAnsi="Times New Roman" w:cs="Times New Roman"/>
                <w:i/>
                <w:sz w:val="24"/>
                <w:szCs w:val="24"/>
              </w:rPr>
              <w:t>с элементами содержания</w:t>
            </w:r>
          </w:p>
        </w:tc>
        <w:tc>
          <w:tcPr>
            <w:tcW w:w="851" w:type="dxa"/>
            <w:vMerge w:val="restart"/>
            <w:tcBorders>
              <w:right w:val="single" w:sz="4" w:space="0" w:color="auto"/>
            </w:tcBorders>
            <w:shd w:val="clear" w:color="auto" w:fill="auto"/>
          </w:tcPr>
          <w:p w:rsidR="0056249A" w:rsidRPr="0056249A" w:rsidRDefault="0056249A" w:rsidP="0056249A">
            <w:pPr>
              <w:spacing w:after="0"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Кол-во</w:t>
            </w:r>
          </w:p>
          <w:p w:rsidR="0056249A" w:rsidRPr="0056249A" w:rsidRDefault="0056249A" w:rsidP="0056249A">
            <w:pPr>
              <w:spacing w:after="0"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часов</w:t>
            </w:r>
          </w:p>
        </w:tc>
        <w:tc>
          <w:tcPr>
            <w:tcW w:w="1185" w:type="dxa"/>
            <w:gridSpan w:val="4"/>
            <w:vMerge w:val="restart"/>
            <w:tcBorders>
              <w:right w:val="single" w:sz="4" w:space="0" w:color="auto"/>
            </w:tcBorders>
            <w:shd w:val="clear" w:color="auto" w:fill="auto"/>
          </w:tcPr>
          <w:p w:rsidR="0056249A" w:rsidRPr="0056249A" w:rsidRDefault="0056249A" w:rsidP="0056249A">
            <w:pPr>
              <w:spacing w:after="0" w:line="240" w:lineRule="auto"/>
              <w:contextualSpacing/>
              <w:jc w:val="center"/>
              <w:rPr>
                <w:rFonts w:ascii="Times New Roman" w:eastAsia="Calibri" w:hAnsi="Times New Roman" w:cs="Times New Roman"/>
                <w:sz w:val="24"/>
                <w:szCs w:val="24"/>
              </w:rPr>
            </w:pPr>
          </w:p>
        </w:tc>
      </w:tr>
      <w:tr w:rsidR="0056249A" w:rsidRPr="0056249A" w:rsidTr="00F866EE">
        <w:trPr>
          <w:gridAfter w:val="1"/>
          <w:wAfter w:w="292" w:type="dxa"/>
          <w:trHeight w:val="330"/>
          <w:jc w:val="center"/>
        </w:trPr>
        <w:tc>
          <w:tcPr>
            <w:tcW w:w="2523" w:type="dxa"/>
            <w:vMerge/>
            <w:tcBorders>
              <w:right w:val="single" w:sz="4" w:space="0" w:color="auto"/>
            </w:tcBorders>
            <w:shd w:val="clear" w:color="auto" w:fill="auto"/>
          </w:tcPr>
          <w:p w:rsidR="0056249A" w:rsidRPr="0056249A" w:rsidRDefault="0056249A" w:rsidP="0056249A">
            <w:pPr>
              <w:spacing w:after="0" w:line="240" w:lineRule="auto"/>
              <w:contextualSpacing/>
              <w:jc w:val="right"/>
              <w:rPr>
                <w:rFonts w:ascii="Times New Roman" w:eastAsia="Calibri" w:hAnsi="Times New Roman" w:cs="Times New Roman"/>
                <w:sz w:val="24"/>
                <w:szCs w:val="24"/>
              </w:rPr>
            </w:pPr>
          </w:p>
        </w:tc>
        <w:tc>
          <w:tcPr>
            <w:tcW w:w="1417" w:type="dxa"/>
            <w:vMerge/>
            <w:tcBorders>
              <w:left w:val="single" w:sz="4" w:space="0" w:color="auto"/>
            </w:tcBorders>
            <w:shd w:val="clear" w:color="auto" w:fill="auto"/>
          </w:tcPr>
          <w:p w:rsidR="0056249A" w:rsidRPr="0056249A" w:rsidRDefault="0056249A" w:rsidP="0056249A">
            <w:pPr>
              <w:spacing w:after="0" w:line="240" w:lineRule="auto"/>
              <w:contextualSpacing/>
              <w:jc w:val="right"/>
              <w:rPr>
                <w:rFonts w:ascii="Times New Roman" w:eastAsia="Calibri" w:hAnsi="Times New Roman" w:cs="Times New Roman"/>
                <w:sz w:val="24"/>
                <w:szCs w:val="24"/>
              </w:rPr>
            </w:pPr>
          </w:p>
        </w:tc>
        <w:tc>
          <w:tcPr>
            <w:tcW w:w="9073" w:type="dxa"/>
            <w:vMerge/>
            <w:shd w:val="clear" w:color="auto" w:fill="auto"/>
          </w:tcPr>
          <w:p w:rsidR="0056249A" w:rsidRPr="0056249A" w:rsidRDefault="0056249A" w:rsidP="0056249A">
            <w:pPr>
              <w:spacing w:after="0" w:line="240" w:lineRule="auto"/>
              <w:contextualSpacing/>
              <w:jc w:val="center"/>
              <w:rPr>
                <w:rFonts w:ascii="Times New Roman" w:eastAsia="Calibri" w:hAnsi="Times New Roman" w:cs="Times New Roman"/>
                <w:sz w:val="24"/>
                <w:szCs w:val="24"/>
              </w:rPr>
            </w:pPr>
          </w:p>
        </w:tc>
        <w:tc>
          <w:tcPr>
            <w:tcW w:w="851" w:type="dxa"/>
            <w:vMerge/>
            <w:tcBorders>
              <w:right w:val="single" w:sz="4" w:space="0" w:color="auto"/>
            </w:tcBorders>
            <w:shd w:val="clear" w:color="auto" w:fill="auto"/>
          </w:tcPr>
          <w:p w:rsidR="0056249A" w:rsidRPr="0056249A" w:rsidRDefault="0056249A" w:rsidP="0056249A">
            <w:pPr>
              <w:spacing w:after="0" w:line="240" w:lineRule="auto"/>
              <w:contextualSpacing/>
              <w:jc w:val="center"/>
              <w:rPr>
                <w:rFonts w:ascii="Times New Roman" w:eastAsia="Calibri" w:hAnsi="Times New Roman" w:cs="Times New Roman"/>
                <w:sz w:val="24"/>
                <w:szCs w:val="24"/>
              </w:rPr>
            </w:pPr>
          </w:p>
        </w:tc>
        <w:tc>
          <w:tcPr>
            <w:tcW w:w="1185" w:type="dxa"/>
            <w:gridSpan w:val="4"/>
            <w:vMerge/>
            <w:tcBorders>
              <w:right w:val="single" w:sz="4" w:space="0" w:color="auto"/>
            </w:tcBorders>
            <w:shd w:val="clear" w:color="auto" w:fill="auto"/>
          </w:tcPr>
          <w:p w:rsidR="0056249A" w:rsidRPr="0056249A" w:rsidRDefault="0056249A" w:rsidP="0056249A">
            <w:pPr>
              <w:spacing w:after="0" w:line="240" w:lineRule="auto"/>
              <w:contextualSpacing/>
              <w:jc w:val="center"/>
              <w:rPr>
                <w:rFonts w:ascii="Times New Roman" w:eastAsia="Calibri" w:hAnsi="Times New Roman" w:cs="Times New Roman"/>
                <w:sz w:val="24"/>
                <w:szCs w:val="24"/>
              </w:rPr>
            </w:pPr>
          </w:p>
        </w:tc>
      </w:tr>
      <w:tr w:rsidR="0056249A" w:rsidRPr="0056249A" w:rsidTr="00F866EE">
        <w:trPr>
          <w:gridAfter w:val="1"/>
          <w:wAfter w:w="292" w:type="dxa"/>
          <w:trHeight w:val="350"/>
          <w:jc w:val="center"/>
        </w:trPr>
        <w:tc>
          <w:tcPr>
            <w:tcW w:w="2523" w:type="dxa"/>
            <w:vMerge w:val="restart"/>
            <w:tcBorders>
              <w:right w:val="single" w:sz="4" w:space="0" w:color="auto"/>
            </w:tcBorders>
            <w:shd w:val="clear" w:color="auto" w:fill="auto"/>
          </w:tcPr>
          <w:p w:rsidR="0056249A" w:rsidRPr="0056249A" w:rsidRDefault="0056249A" w:rsidP="0056249A">
            <w:pPr>
              <w:tabs>
                <w:tab w:val="left" w:pos="5123"/>
              </w:tabs>
              <w:ind w:right="-13" w:firstLine="284"/>
              <w:jc w:val="center"/>
              <w:rPr>
                <w:rFonts w:ascii="Times New Roman" w:eastAsia="Calibri" w:hAnsi="Times New Roman" w:cs="Times New Roman"/>
                <w:b/>
                <w:bCs/>
                <w:sz w:val="20"/>
                <w:szCs w:val="20"/>
              </w:rPr>
            </w:pPr>
            <w:r w:rsidRPr="0056249A">
              <w:rPr>
                <w:rFonts w:ascii="Times New Roman" w:eastAsia="Calibri" w:hAnsi="Times New Roman" w:cs="Times New Roman"/>
                <w:b/>
                <w:sz w:val="20"/>
                <w:szCs w:val="20"/>
              </w:rPr>
              <w:t>Физическая культура как область знаний в процессе занятий.</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Физическое совершенствование.</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sz w:val="20"/>
                <w:szCs w:val="28"/>
              </w:rPr>
              <w:t>Легкая атлетика –  8 часов</w:t>
            </w:r>
          </w:p>
          <w:p w:rsidR="0056249A" w:rsidRPr="0056249A" w:rsidRDefault="0056249A" w:rsidP="0056249A">
            <w:pPr>
              <w:spacing w:line="240" w:lineRule="auto"/>
              <w:ind w:left="720"/>
              <w:contextualSpacing/>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1</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Правила поведения и техники безопасности при выполнении физических упражнений. </w:t>
            </w: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color w:val="000000"/>
              </w:rPr>
              <w:t xml:space="preserve">Физическое развитие человека. </w:t>
            </w:r>
            <w:r w:rsidRPr="0056249A">
              <w:rPr>
                <w:rFonts w:ascii="Times New Roman" w:eastAsia="Times New Roman" w:hAnsi="Times New Roman" w:cs="Times New Roman"/>
                <w:iCs/>
                <w:color w:val="000000"/>
              </w:rPr>
              <w:t xml:space="preserve">Влияние возрастных особенностей организма на физическое развитие и физическую подготовленность. </w:t>
            </w:r>
          </w:p>
          <w:p w:rsidR="0056249A" w:rsidRPr="0056249A" w:rsidRDefault="0056249A" w:rsidP="0056249A">
            <w:pPr>
              <w:spacing w:after="0" w:line="240" w:lineRule="auto"/>
              <w:jc w:val="both"/>
              <w:rPr>
                <w:rFonts w:ascii="Times New Roman" w:eastAsia="Times New Roman" w:hAnsi="Times New Roman" w:cs="Times New Roman"/>
                <w:lang w:eastAsia="ru-RU"/>
              </w:rPr>
            </w:pPr>
            <w:r w:rsidRPr="0056249A">
              <w:rPr>
                <w:rFonts w:ascii="Times New Roman" w:eastAsia="Times New Roman" w:hAnsi="Times New Roman" w:cs="Times New Roman"/>
              </w:rPr>
              <w:t xml:space="preserve">Легкая атлетика. ОРУ. </w:t>
            </w:r>
            <w:r w:rsidRPr="0056249A">
              <w:rPr>
                <w:rFonts w:ascii="Times New Roman" w:eastAsia="Times New Roman" w:hAnsi="Times New Roman" w:cs="Times New Roman"/>
                <w:lang w:eastAsia="ru-RU"/>
              </w:rPr>
              <w:t xml:space="preserve">Специальные беговые упражнения. Низкий старт до </w:t>
            </w:r>
            <w:smartTag w:uri="urn:schemas-microsoft-com:office:smarttags" w:element="metricconverter">
              <w:smartTagPr>
                <w:attr w:name="ProductID" w:val="40 м"/>
              </w:smartTagPr>
              <w:r w:rsidRPr="0056249A">
                <w:rPr>
                  <w:rFonts w:ascii="Times New Roman" w:eastAsia="Times New Roman" w:hAnsi="Times New Roman" w:cs="Times New Roman"/>
                  <w:lang w:eastAsia="ru-RU"/>
                </w:rPr>
                <w:t>40 м</w:t>
              </w:r>
            </w:smartTag>
            <w:r w:rsidRPr="0056249A">
              <w:rPr>
                <w:rFonts w:ascii="Times New Roman" w:eastAsia="Times New Roman" w:hAnsi="Times New Roman" w:cs="Times New Roman"/>
                <w:lang w:eastAsia="ru-RU"/>
              </w:rPr>
              <w:t xml:space="preserve">. Стартовый разгон. Бег по дистанции 50–60 м. Эстафетный бег. Развитие скоростно-силовых качеств. </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85"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02.09</w:t>
            </w:r>
          </w:p>
        </w:tc>
      </w:tr>
      <w:tr w:rsidR="0056249A" w:rsidRPr="0056249A" w:rsidTr="00F866EE">
        <w:trPr>
          <w:gridAfter w:val="1"/>
          <w:wAfter w:w="292" w:type="dxa"/>
          <w:trHeight w:val="350"/>
          <w:jc w:val="center"/>
        </w:trPr>
        <w:tc>
          <w:tcPr>
            <w:tcW w:w="2523" w:type="dxa"/>
            <w:vMerge/>
            <w:tcBorders>
              <w:right w:val="single" w:sz="4" w:space="0" w:color="auto"/>
            </w:tcBorders>
            <w:shd w:val="clear" w:color="auto" w:fill="auto"/>
          </w:tcPr>
          <w:p w:rsidR="0056249A" w:rsidRPr="0056249A" w:rsidRDefault="0056249A" w:rsidP="0056249A">
            <w:pPr>
              <w:spacing w:line="240" w:lineRule="auto"/>
              <w:ind w:left="720"/>
              <w:contextualSpacing/>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2</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color w:val="000000"/>
              </w:rPr>
              <w:t>Физическое развитие человека. Бег на короткие дистанции.  Характеристика возрастных и половых особенностей организма и их связь с показателями физического развития</w:t>
            </w:r>
            <w:r w:rsidRPr="0056249A">
              <w:rPr>
                <w:rFonts w:ascii="Times New Roman" w:eastAsia="Times New Roman" w:hAnsi="Times New Roman" w:cs="Times New Roman"/>
              </w:rPr>
              <w:t>.</w:t>
            </w:r>
            <w:r w:rsidRPr="0056249A">
              <w:rPr>
                <w:rFonts w:ascii="Times New Roman" w:eastAsia="Times New Roman" w:hAnsi="Times New Roman" w:cs="Times New Roman"/>
                <w:color w:val="000000"/>
              </w:rPr>
              <w:t xml:space="preserve"> Самонаблюдение и самоконтроль.</w:t>
            </w: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Легкая атлетика. ОРУ, СБУ. Спринтерский бег. Низкий старт (до </w:t>
            </w:r>
            <w:smartTag w:uri="urn:schemas-microsoft-com:office:smarttags" w:element="metricconverter">
              <w:smartTagPr>
                <w:attr w:name="ProductID" w:val="40 м"/>
              </w:smartTagPr>
              <w:r w:rsidRPr="0056249A">
                <w:rPr>
                  <w:rFonts w:ascii="Times New Roman" w:eastAsia="Times New Roman" w:hAnsi="Times New Roman" w:cs="Times New Roman"/>
                </w:rPr>
                <w:t>40 м</w:t>
              </w:r>
            </w:smartTag>
            <w:r w:rsidRPr="0056249A">
              <w:rPr>
                <w:rFonts w:ascii="Times New Roman" w:eastAsia="Times New Roman" w:hAnsi="Times New Roman" w:cs="Times New Roman"/>
              </w:rPr>
              <w:t xml:space="preserve">). Бег по дистанции (70-90м). Финиширование. </w:t>
            </w:r>
            <w:r w:rsidRPr="0056249A">
              <w:rPr>
                <w:rFonts w:ascii="Times New Roman" w:eastAsia="Times New Roman" w:hAnsi="Times New Roman" w:cs="Times New Roman"/>
                <w:b/>
              </w:rPr>
              <w:t xml:space="preserve">Бег на результат </w:t>
            </w:r>
            <w:smartTag w:uri="urn:schemas-microsoft-com:office:smarttags" w:element="metricconverter">
              <w:smartTagPr>
                <w:attr w:name="ProductID" w:val="30 м"/>
              </w:smartTagPr>
              <w:r w:rsidRPr="0056249A">
                <w:rPr>
                  <w:rFonts w:ascii="Times New Roman" w:eastAsia="Times New Roman" w:hAnsi="Times New Roman" w:cs="Times New Roman"/>
                  <w:b/>
                </w:rPr>
                <w:t>30 м</w:t>
              </w:r>
            </w:smartTag>
            <w:r w:rsidRPr="0056249A">
              <w:rPr>
                <w:rFonts w:ascii="Times New Roman" w:eastAsia="Times New Roman" w:hAnsi="Times New Roman" w:cs="Times New Roman"/>
                <w:b/>
              </w:rPr>
              <w:t>.</w:t>
            </w:r>
            <w:r w:rsidRPr="0056249A">
              <w:rPr>
                <w:rFonts w:ascii="Times New Roman" w:eastAsia="Times New Roman" w:hAnsi="Times New Roman" w:cs="Times New Roman"/>
              </w:rPr>
              <w:t xml:space="preserve"> Развитие скоростных качеств. </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85"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04.09</w:t>
            </w:r>
          </w:p>
        </w:tc>
      </w:tr>
      <w:tr w:rsidR="0056249A" w:rsidRPr="0056249A" w:rsidTr="00F866EE">
        <w:trPr>
          <w:gridAfter w:val="1"/>
          <w:wAfter w:w="292" w:type="dxa"/>
          <w:trHeight w:val="350"/>
          <w:jc w:val="center"/>
        </w:trPr>
        <w:tc>
          <w:tcPr>
            <w:tcW w:w="2523" w:type="dxa"/>
            <w:vMerge/>
            <w:tcBorders>
              <w:right w:val="single" w:sz="4" w:space="0" w:color="auto"/>
            </w:tcBorders>
            <w:shd w:val="clear" w:color="auto" w:fill="auto"/>
          </w:tcPr>
          <w:p w:rsidR="0056249A" w:rsidRPr="0056249A" w:rsidRDefault="0056249A" w:rsidP="0056249A">
            <w:pPr>
              <w:spacing w:line="240" w:lineRule="auto"/>
              <w:ind w:left="360"/>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3</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color w:val="000000"/>
              </w:rPr>
              <w:t xml:space="preserve">Физическое развитие человека. </w:t>
            </w:r>
            <w:r w:rsidRPr="0056249A">
              <w:rPr>
                <w:rFonts w:ascii="Times New Roman" w:eastAsia="Times New Roman" w:hAnsi="Times New Roman" w:cs="Times New Roman"/>
                <w:iCs/>
                <w:color w:val="000000"/>
              </w:rPr>
              <w:t>Роль опорно-двигательного аппарата в выполнении физических упражне</w:t>
            </w:r>
            <w:r w:rsidRPr="0056249A">
              <w:rPr>
                <w:rFonts w:ascii="Times New Roman" w:eastAsia="Times New Roman" w:hAnsi="Times New Roman" w:cs="Times New Roman"/>
                <w:iCs/>
                <w:color w:val="000000"/>
              </w:rPr>
              <w:softHyphen/>
              <w:t>ний</w:t>
            </w:r>
            <w:r w:rsidRPr="0056249A">
              <w:rPr>
                <w:rFonts w:ascii="Times New Roman" w:eastAsia="Times New Roman" w:hAnsi="Times New Roman" w:cs="Times New Roman"/>
              </w:rPr>
              <w:t>.  Бег на 60 м.</w:t>
            </w: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Легкая атлетика. ОРУ, СБУ. Эстафетный бег. Способы передач эстафетной палочки.  Низкий старт (до </w:t>
            </w:r>
            <w:smartTag w:uri="urn:schemas-microsoft-com:office:smarttags" w:element="metricconverter">
              <w:smartTagPr>
                <w:attr w:name="ProductID" w:val="40 м"/>
              </w:smartTagPr>
              <w:r w:rsidRPr="0056249A">
                <w:rPr>
                  <w:rFonts w:ascii="Times New Roman" w:eastAsia="Times New Roman" w:hAnsi="Times New Roman" w:cs="Times New Roman"/>
                </w:rPr>
                <w:t>40 м</w:t>
              </w:r>
            </w:smartTag>
            <w:r w:rsidRPr="0056249A">
              <w:rPr>
                <w:rFonts w:ascii="Times New Roman" w:eastAsia="Times New Roman" w:hAnsi="Times New Roman" w:cs="Times New Roman"/>
              </w:rPr>
              <w:t>). Бег по дистанции (70-90м). Финиширование. Развитие скоростных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85"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09.09</w:t>
            </w:r>
          </w:p>
        </w:tc>
      </w:tr>
      <w:tr w:rsidR="0056249A" w:rsidRPr="0056249A" w:rsidTr="00F866EE">
        <w:trPr>
          <w:gridAfter w:val="1"/>
          <w:wAfter w:w="292" w:type="dxa"/>
          <w:trHeight w:val="1008"/>
          <w:jc w:val="center"/>
        </w:trPr>
        <w:tc>
          <w:tcPr>
            <w:tcW w:w="2523" w:type="dxa"/>
            <w:vMerge w:val="restart"/>
            <w:tcBorders>
              <w:top w:val="nil"/>
              <w:righ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tabs>
                <w:tab w:val="left" w:pos="5123"/>
              </w:tabs>
              <w:ind w:right="-13" w:firstLine="284"/>
              <w:jc w:val="center"/>
              <w:rPr>
                <w:rFonts w:ascii="Times New Roman" w:eastAsia="Calibri" w:hAnsi="Times New Roman" w:cs="Times New Roman"/>
                <w:b/>
                <w:bCs/>
                <w:sz w:val="20"/>
                <w:szCs w:val="20"/>
              </w:rPr>
            </w:pPr>
            <w:r w:rsidRPr="0056249A">
              <w:rPr>
                <w:rFonts w:ascii="Times New Roman" w:eastAsia="Calibri" w:hAnsi="Times New Roman" w:cs="Times New Roman"/>
                <w:b/>
                <w:sz w:val="20"/>
                <w:szCs w:val="20"/>
              </w:rPr>
              <w:t>Физическая культура как область знаний в процессе занятий.</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Физическое совершенствование.</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sz w:val="20"/>
                <w:szCs w:val="28"/>
              </w:rPr>
              <w:t>Спортивные игры: технико-тактические действия и приемы игры в баскетбол- 6 часов</w:t>
            </w:r>
          </w:p>
          <w:p w:rsidR="0056249A" w:rsidRPr="0056249A" w:rsidRDefault="0056249A" w:rsidP="0056249A">
            <w:pPr>
              <w:spacing w:after="0" w:line="240" w:lineRule="auto"/>
              <w:jc w:val="center"/>
              <w:rPr>
                <w:rFonts w:ascii="Times New Roman" w:eastAsia="Times New Roman" w:hAnsi="Times New Roman" w:cs="Times New Roman"/>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4</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i/>
                <w:color w:val="000000"/>
              </w:rPr>
              <w:t xml:space="preserve">Физическая подготовка, ее связь с укреплением здоровья, развитием физических </w:t>
            </w:r>
            <w:proofErr w:type="spellStart"/>
            <w:r w:rsidRPr="0056249A">
              <w:rPr>
                <w:rFonts w:ascii="Times New Roman" w:eastAsia="Times New Roman" w:hAnsi="Times New Roman" w:cs="Times New Roman"/>
                <w:i/>
                <w:color w:val="000000"/>
              </w:rPr>
              <w:t>качеств</w:t>
            </w:r>
            <w:proofErr w:type="gramStart"/>
            <w:r w:rsidRPr="0056249A">
              <w:rPr>
                <w:rFonts w:ascii="Times New Roman" w:eastAsia="Times New Roman" w:hAnsi="Times New Roman" w:cs="Times New Roman"/>
                <w:i/>
                <w:color w:val="000000"/>
              </w:rPr>
              <w:t>.</w:t>
            </w:r>
            <w:r w:rsidRPr="0056249A">
              <w:rPr>
                <w:rFonts w:ascii="Times New Roman" w:eastAsia="Times New Roman" w:hAnsi="Times New Roman" w:cs="Times New Roman"/>
              </w:rPr>
              <w:t>О</w:t>
            </w:r>
            <w:proofErr w:type="gramEnd"/>
            <w:r w:rsidRPr="0056249A">
              <w:rPr>
                <w:rFonts w:ascii="Times New Roman" w:eastAsia="Times New Roman" w:hAnsi="Times New Roman" w:cs="Times New Roman"/>
              </w:rPr>
              <w:t>РУ</w:t>
            </w:r>
            <w:proofErr w:type="spellEnd"/>
            <w:r w:rsidRPr="0056249A">
              <w:rPr>
                <w:rFonts w:ascii="Times New Roman" w:eastAsia="Times New Roman" w:hAnsi="Times New Roman" w:cs="Times New Roman"/>
              </w:rPr>
              <w:t xml:space="preserve">, СБУ.  Челночный бег. </w:t>
            </w:r>
            <w:r w:rsidRPr="0056249A">
              <w:rPr>
                <w:rFonts w:ascii="Times New Roman" w:eastAsia="Times New Roman" w:hAnsi="Times New Roman" w:cs="Times New Roman"/>
                <w:b/>
              </w:rPr>
              <w:t>Бег на результат 60  м.</w:t>
            </w:r>
            <w:r w:rsidRPr="0056249A">
              <w:rPr>
                <w:rFonts w:ascii="Times New Roman" w:eastAsia="Times New Roman" w:hAnsi="Times New Roman" w:cs="Times New Roman"/>
              </w:rPr>
              <w:t xml:space="preserve"> Развитие скоростных  качеств. </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85"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11.09</w:t>
            </w:r>
          </w:p>
        </w:tc>
      </w:tr>
      <w:tr w:rsidR="0056249A" w:rsidRPr="0056249A" w:rsidTr="00F866EE">
        <w:trPr>
          <w:gridAfter w:val="1"/>
          <w:wAfter w:w="292" w:type="dxa"/>
          <w:trHeight w:val="350"/>
          <w:jc w:val="center"/>
        </w:trPr>
        <w:tc>
          <w:tcPr>
            <w:tcW w:w="2523" w:type="dxa"/>
            <w:vMerge/>
            <w:tcBorders>
              <w:right w:val="single" w:sz="4" w:space="0" w:color="auto"/>
            </w:tcBorders>
            <w:shd w:val="clear" w:color="auto" w:fill="auto"/>
          </w:tcPr>
          <w:p w:rsidR="0056249A" w:rsidRPr="0056249A" w:rsidRDefault="0056249A" w:rsidP="0056249A">
            <w:pPr>
              <w:spacing w:line="240" w:lineRule="auto"/>
              <w:ind w:left="720"/>
              <w:contextualSpacing/>
              <w:jc w:val="center"/>
              <w:rPr>
                <w:rFonts w:ascii="Times New Roman" w:eastAsia="Calibri" w:hAnsi="Times New Roman" w:cs="Times New Roman"/>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color w:val="000000"/>
              </w:rPr>
              <w:t xml:space="preserve">Физическое развитие человека. Беговые упражнения. </w:t>
            </w:r>
            <w:r w:rsidRPr="0056249A">
              <w:rPr>
                <w:rFonts w:ascii="Times New Roman" w:eastAsia="Times New Roman" w:hAnsi="Times New Roman" w:cs="Times New Roman"/>
                <w:iCs/>
                <w:color w:val="000000"/>
              </w:rPr>
              <w:t>Значение нервной системы в управ</w:t>
            </w:r>
            <w:r w:rsidRPr="0056249A">
              <w:rPr>
                <w:rFonts w:ascii="Times New Roman" w:eastAsia="Times New Roman" w:hAnsi="Times New Roman" w:cs="Times New Roman"/>
                <w:iCs/>
                <w:color w:val="000000"/>
              </w:rPr>
              <w:softHyphen/>
              <w:t>лении движениями и регуляции сис</w:t>
            </w:r>
            <w:r w:rsidRPr="0056249A">
              <w:rPr>
                <w:rFonts w:ascii="Times New Roman" w:eastAsia="Times New Roman" w:hAnsi="Times New Roman" w:cs="Times New Roman"/>
                <w:iCs/>
                <w:color w:val="000000"/>
              </w:rPr>
              <w:softHyphen/>
              <w:t xml:space="preserve">тем организма. </w:t>
            </w:r>
            <w:r w:rsidRPr="0056249A">
              <w:rPr>
                <w:rFonts w:ascii="Times New Roman" w:eastAsia="Times New Roman" w:hAnsi="Times New Roman" w:cs="Times New Roman"/>
              </w:rPr>
              <w:t xml:space="preserve"> Легкая атлетика. ОРУ, СБУ. Прыжок в длину. Прыжок в длину способом «прогнувшись» с 13-15 беговых шагов, отталкивание. Ч/Б 3*10м. </w:t>
            </w:r>
            <w:proofErr w:type="spellStart"/>
            <w:r w:rsidRPr="0056249A">
              <w:rPr>
                <w:rFonts w:ascii="Times New Roman" w:eastAsia="Times New Roman" w:hAnsi="Times New Roman" w:cs="Times New Roman"/>
              </w:rPr>
              <w:t>Многоскоки</w:t>
            </w:r>
            <w:proofErr w:type="spellEnd"/>
            <w:r w:rsidRPr="0056249A">
              <w:rPr>
                <w:rFonts w:ascii="Times New Roman" w:eastAsia="Times New Roman" w:hAnsi="Times New Roman" w:cs="Times New Roman"/>
              </w:rPr>
              <w:t>. Развитие скоростно-силовых качеств: круговая тренировка.</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85"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16.09</w:t>
            </w:r>
          </w:p>
        </w:tc>
      </w:tr>
      <w:tr w:rsidR="0056249A" w:rsidRPr="0056249A" w:rsidTr="00F866EE">
        <w:trPr>
          <w:gridAfter w:val="1"/>
          <w:wAfter w:w="292" w:type="dxa"/>
          <w:trHeight w:val="350"/>
          <w:jc w:val="center"/>
        </w:trPr>
        <w:tc>
          <w:tcPr>
            <w:tcW w:w="2523" w:type="dxa"/>
            <w:vMerge/>
            <w:tcBorders>
              <w:right w:val="single" w:sz="4" w:space="0" w:color="auto"/>
            </w:tcBorders>
            <w:shd w:val="clear" w:color="auto" w:fill="auto"/>
          </w:tcPr>
          <w:p w:rsidR="0056249A" w:rsidRPr="0056249A" w:rsidRDefault="0056249A" w:rsidP="0056249A">
            <w:pPr>
              <w:spacing w:line="240" w:lineRule="auto"/>
              <w:ind w:left="720"/>
              <w:contextualSpacing/>
              <w:jc w:val="center"/>
              <w:rPr>
                <w:rFonts w:ascii="Times New Roman" w:eastAsia="Calibri" w:hAnsi="Times New Roman" w:cs="Times New Roman"/>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Легкая атлетика. Бег на 2000м. ОРУ, СБУ. Прыжок в длину способом «прогнувшись» с 13-15 беговых шагов, подбор разбега, отталкивание, приземление. </w:t>
            </w:r>
            <w:r w:rsidRPr="0056249A">
              <w:rPr>
                <w:rFonts w:ascii="Times New Roman" w:eastAsia="Times New Roman" w:hAnsi="Times New Roman" w:cs="Times New Roman"/>
                <w:b/>
              </w:rPr>
              <w:t xml:space="preserve">Тестирование   челночный бег  3*10м. </w:t>
            </w:r>
            <w:r w:rsidRPr="0056249A">
              <w:rPr>
                <w:rFonts w:ascii="Times New Roman" w:eastAsia="Times New Roman" w:hAnsi="Times New Roman" w:cs="Times New Roman"/>
              </w:rPr>
              <w:t>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85"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18.09</w:t>
            </w:r>
          </w:p>
        </w:tc>
      </w:tr>
      <w:tr w:rsidR="0056249A" w:rsidRPr="0056249A" w:rsidTr="00F866EE">
        <w:trPr>
          <w:gridAfter w:val="1"/>
          <w:wAfter w:w="292"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center"/>
              <w:rPr>
                <w:rFonts w:ascii="Times New Roman" w:eastAsia="Calibri" w:hAnsi="Times New Roman" w:cs="Times New Roman"/>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7</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color w:val="000000"/>
              </w:rPr>
            </w:pPr>
            <w:r w:rsidRPr="0056249A">
              <w:rPr>
                <w:rFonts w:ascii="Times New Roman" w:eastAsia="Times New Roman" w:hAnsi="Times New Roman" w:cs="Times New Roman"/>
                <w:color w:val="000000"/>
              </w:rPr>
              <w:t xml:space="preserve">История и современное развитие физической </w:t>
            </w:r>
            <w:proofErr w:type="spellStart"/>
            <w:r w:rsidRPr="0056249A">
              <w:rPr>
                <w:rFonts w:ascii="Times New Roman" w:eastAsia="Times New Roman" w:hAnsi="Times New Roman" w:cs="Times New Roman"/>
                <w:color w:val="000000"/>
              </w:rPr>
              <w:t>культуры</w:t>
            </w:r>
            <w:proofErr w:type="gramStart"/>
            <w:r w:rsidRPr="0056249A">
              <w:rPr>
                <w:rFonts w:ascii="Times New Roman" w:eastAsia="Times New Roman" w:hAnsi="Times New Roman" w:cs="Times New Roman"/>
                <w:color w:val="000000"/>
              </w:rPr>
              <w:t>.С</w:t>
            </w:r>
            <w:proofErr w:type="gramEnd"/>
            <w:r w:rsidRPr="0056249A">
              <w:rPr>
                <w:rFonts w:ascii="Times New Roman" w:eastAsia="Times New Roman" w:hAnsi="Times New Roman" w:cs="Times New Roman"/>
                <w:color w:val="000000"/>
              </w:rPr>
              <w:t>дачи</w:t>
            </w:r>
            <w:proofErr w:type="spellEnd"/>
            <w:r w:rsidRPr="0056249A">
              <w:rPr>
                <w:rFonts w:ascii="Times New Roman" w:eastAsia="Times New Roman" w:hAnsi="Times New Roman" w:cs="Times New Roman"/>
                <w:color w:val="000000"/>
              </w:rPr>
              <w:t xml:space="preserve"> норм ГТО. </w:t>
            </w:r>
            <w:r w:rsidRPr="0056249A">
              <w:rPr>
                <w:rFonts w:ascii="Times New Roman" w:eastAsia="Times New Roman" w:hAnsi="Times New Roman" w:cs="Times New Roman"/>
                <w:i/>
              </w:rPr>
              <w:t xml:space="preserve">Олимпийское движение в </w:t>
            </w:r>
            <w:proofErr w:type="spellStart"/>
            <w:r w:rsidRPr="0056249A">
              <w:rPr>
                <w:rFonts w:ascii="Times New Roman" w:eastAsia="Times New Roman" w:hAnsi="Times New Roman" w:cs="Times New Roman"/>
                <w:i/>
              </w:rPr>
              <w:t>России</w:t>
            </w:r>
            <w:proofErr w:type="gramStart"/>
            <w:r w:rsidRPr="0056249A">
              <w:rPr>
                <w:rFonts w:ascii="Times New Roman" w:eastAsia="Times New Roman" w:hAnsi="Times New Roman" w:cs="Times New Roman"/>
                <w:i/>
              </w:rPr>
              <w:t>.</w:t>
            </w:r>
            <w:r w:rsidRPr="0056249A">
              <w:rPr>
                <w:rFonts w:ascii="Times New Roman" w:eastAsia="Times New Roman" w:hAnsi="Times New Roman" w:cs="Times New Roman"/>
              </w:rPr>
              <w:t>Л</w:t>
            </w:r>
            <w:proofErr w:type="gramEnd"/>
            <w:r w:rsidRPr="0056249A">
              <w:rPr>
                <w:rFonts w:ascii="Times New Roman" w:eastAsia="Times New Roman" w:hAnsi="Times New Roman" w:cs="Times New Roman"/>
              </w:rPr>
              <w:t>егкая</w:t>
            </w:r>
            <w:proofErr w:type="spellEnd"/>
            <w:r w:rsidRPr="0056249A">
              <w:rPr>
                <w:rFonts w:ascii="Times New Roman" w:eastAsia="Times New Roman" w:hAnsi="Times New Roman" w:cs="Times New Roman"/>
              </w:rPr>
              <w:t xml:space="preserve"> атлетика.  ОРУ, СПУ. </w:t>
            </w:r>
            <w:r w:rsidRPr="0056249A">
              <w:rPr>
                <w:rFonts w:ascii="Times New Roman" w:eastAsia="Times New Roman" w:hAnsi="Times New Roman" w:cs="Times New Roman"/>
                <w:b/>
              </w:rPr>
              <w:t>Прыжок в длину  на результат</w:t>
            </w:r>
            <w:r w:rsidRPr="0056249A">
              <w:rPr>
                <w:rFonts w:ascii="Times New Roman" w:eastAsia="Times New Roman" w:hAnsi="Times New Roman" w:cs="Times New Roman"/>
              </w:rPr>
              <w:t xml:space="preserve">. Развитие скоростно-силовых качеств: круговая тренировка. </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85"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23.09</w:t>
            </w:r>
          </w:p>
        </w:tc>
      </w:tr>
      <w:tr w:rsidR="0056249A" w:rsidRPr="0056249A" w:rsidTr="00F866EE">
        <w:trPr>
          <w:gridAfter w:val="1"/>
          <w:wAfter w:w="292"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center"/>
              <w:rPr>
                <w:rFonts w:ascii="Times New Roman" w:eastAsia="Calibri" w:hAnsi="Times New Roman" w:cs="Times New Roman"/>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8</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color w:val="000000"/>
              </w:rPr>
              <w:t xml:space="preserve">История и современное развитие физической культуры. Прыжки в длину с разбега. </w:t>
            </w:r>
            <w:r w:rsidRPr="0056249A">
              <w:rPr>
                <w:rFonts w:ascii="Times New Roman" w:eastAsia="Times New Roman" w:hAnsi="Times New Roman" w:cs="Times New Roman"/>
                <w:i/>
              </w:rPr>
              <w:t>Современные Олимпийские игры</w:t>
            </w:r>
            <w:r w:rsidRPr="0056249A">
              <w:rPr>
                <w:rFonts w:ascii="Times New Roman" w:eastAsia="Times New Roman" w:hAnsi="Times New Roman" w:cs="Times New Roman"/>
                <w:i/>
                <w:color w:val="FF0000"/>
              </w:rPr>
              <w:t xml:space="preserve">. </w:t>
            </w:r>
            <w:r w:rsidRPr="0056249A">
              <w:rPr>
                <w:rFonts w:ascii="Times New Roman" w:eastAsia="Times New Roman" w:hAnsi="Times New Roman" w:cs="Times New Roman"/>
              </w:rPr>
              <w:t xml:space="preserve">Легкая атлетика. ОРУ, СБУ.  Кроссовая подготовка. Бег в равномерном темпе 20 мин. до </w:t>
            </w:r>
            <w:smartTag w:uri="urn:schemas-microsoft-com:office:smarttags" w:element="metricconverter">
              <w:smartTagPr>
                <w:attr w:name="ProductID" w:val="2000 м"/>
              </w:smartTagPr>
              <w:r w:rsidRPr="0056249A">
                <w:rPr>
                  <w:rFonts w:ascii="Times New Roman" w:eastAsia="Times New Roman" w:hAnsi="Times New Roman" w:cs="Times New Roman"/>
                </w:rPr>
                <w:t>2000 м</w:t>
              </w:r>
            </w:smartTag>
            <w:r w:rsidRPr="0056249A">
              <w:rPr>
                <w:rFonts w:ascii="Times New Roman" w:eastAsia="Times New Roman" w:hAnsi="Times New Roman" w:cs="Times New Roman"/>
              </w:rPr>
              <w:t xml:space="preserve">. Развитие выносливости. </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85"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25.09</w:t>
            </w:r>
          </w:p>
        </w:tc>
      </w:tr>
      <w:tr w:rsidR="0056249A" w:rsidRPr="0056249A" w:rsidTr="00F866EE">
        <w:trPr>
          <w:gridAfter w:val="1"/>
          <w:wAfter w:w="292"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center"/>
              <w:rPr>
                <w:rFonts w:ascii="Times New Roman" w:eastAsia="Calibri" w:hAnsi="Times New Roman" w:cs="Times New Roman"/>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9</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color w:val="000000"/>
              </w:rPr>
            </w:pP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lang w:eastAsia="ru-RU"/>
              </w:rPr>
              <w:t xml:space="preserve">Инструктаж по ТБ </w:t>
            </w:r>
            <w:r w:rsidRPr="0056249A">
              <w:rPr>
                <w:rFonts w:ascii="Times New Roman" w:eastAsia="Times New Roman" w:hAnsi="Times New Roman" w:cs="Times New Roman"/>
              </w:rPr>
              <w:t xml:space="preserve">на занятиях спортивными играми. Баскетбол. Штрафные броски.  Разминка спортсмена – </w:t>
            </w:r>
            <w:proofErr w:type="spellStart"/>
            <w:r w:rsidRPr="0056249A">
              <w:rPr>
                <w:rFonts w:ascii="Times New Roman" w:eastAsia="Times New Roman" w:hAnsi="Times New Roman" w:cs="Times New Roman"/>
              </w:rPr>
              <w:t>игровика</w:t>
            </w:r>
            <w:proofErr w:type="spellEnd"/>
            <w:r w:rsidRPr="0056249A">
              <w:rPr>
                <w:rFonts w:ascii="Times New Roman" w:eastAsia="Times New Roman" w:hAnsi="Times New Roman" w:cs="Times New Roman"/>
              </w:rPr>
              <w:t>. Технические действия: стойки, введение.  Совершенствование перемещений и остановок игрока. Передачи мяча на месте и в движении. Учебная игра по упрощенным правилам.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85"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30.09</w:t>
            </w:r>
          </w:p>
        </w:tc>
      </w:tr>
      <w:tr w:rsidR="0056249A" w:rsidRPr="0056249A" w:rsidTr="00F866EE">
        <w:trPr>
          <w:gridAfter w:val="2"/>
          <w:wAfter w:w="307"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10</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color w:val="000000"/>
              </w:rPr>
              <w:t xml:space="preserve">Оценка эффективности занятий физической культурой. Ведение мяча. Оценка техники осваиваемых упражнений, способы выявления и устранения технических ошибок. Баскетбол. </w:t>
            </w:r>
            <w:r w:rsidRPr="0056249A">
              <w:rPr>
                <w:rFonts w:ascii="Times New Roman" w:eastAsia="Times New Roman" w:hAnsi="Times New Roman" w:cs="Times New Roman"/>
              </w:rPr>
              <w:t>ОРУ. Технические действия: сочетание приёмов передвижений и остановок игрока,  ведение мяча с сопротивлением на месте, передачи мяча в движении разными способами,  бросок в движении после 2 шагов, в прыжке со средней дистанции.  Быстрый прорыв 2*1. Учебная игра по упрощенным правилам.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70" w:type="dxa"/>
            <w:gridSpan w:val="3"/>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02.10</w:t>
            </w:r>
          </w:p>
        </w:tc>
      </w:tr>
      <w:tr w:rsidR="0056249A" w:rsidRPr="0056249A" w:rsidTr="00F866EE">
        <w:trPr>
          <w:gridAfter w:val="2"/>
          <w:wAfter w:w="307"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11</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color w:val="000000"/>
              </w:rPr>
            </w:pPr>
            <w:r w:rsidRPr="0056249A">
              <w:rPr>
                <w:rFonts w:ascii="Times New Roman" w:eastAsia="Times New Roman" w:hAnsi="Times New Roman" w:cs="Times New Roman"/>
              </w:rPr>
              <w:t xml:space="preserve">Баскетбол. Блокировка игрока.  Угловые броски в корзину «Правила игры в баскетбол».  ОРУ. </w:t>
            </w:r>
            <w:r w:rsidRPr="0056249A">
              <w:rPr>
                <w:rFonts w:ascii="Times New Roman" w:eastAsia="Times New Roman" w:hAnsi="Times New Roman" w:cs="Times New Roman"/>
                <w:bCs/>
                <w:color w:val="000000"/>
              </w:rPr>
              <w:t>Овладение</w:t>
            </w:r>
            <w:r w:rsidRPr="0056249A">
              <w:rPr>
                <w:rFonts w:ascii="Times New Roman" w:eastAsia="Times New Roman" w:hAnsi="Times New Roman" w:cs="Times New Roman"/>
              </w:rPr>
              <w:t xml:space="preserve"> техники передвижений, остановок, поворотов, стоек. </w:t>
            </w:r>
            <w:r w:rsidRPr="0056249A">
              <w:rPr>
                <w:rFonts w:ascii="Times New Roman" w:eastAsia="Times New Roman" w:hAnsi="Times New Roman" w:cs="Times New Roman"/>
                <w:b/>
              </w:rPr>
              <w:t>Ведение мяча – оценивание технических действий.</w:t>
            </w:r>
            <w:r w:rsidRPr="0056249A">
              <w:rPr>
                <w:rFonts w:ascii="Times New Roman" w:eastAsia="Times New Roman" w:hAnsi="Times New Roman" w:cs="Times New Roman"/>
              </w:rPr>
              <w:t xml:space="preserve"> Передачи мяча разными способами на месте и в движении. Бросок в прыжке со средней дистанции с сопротивлением. Личная и зонная защита. Учебная игра.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70" w:type="dxa"/>
            <w:gridSpan w:val="3"/>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07.10</w:t>
            </w:r>
          </w:p>
        </w:tc>
      </w:tr>
      <w:tr w:rsidR="0056249A" w:rsidRPr="0056249A" w:rsidTr="00F866EE">
        <w:trPr>
          <w:gridAfter w:val="2"/>
          <w:wAfter w:w="307" w:type="dxa"/>
          <w:trHeight w:val="350"/>
          <w:jc w:val="center"/>
        </w:trPr>
        <w:tc>
          <w:tcPr>
            <w:tcW w:w="2523" w:type="dxa"/>
            <w:vMerge w:val="restart"/>
            <w:tcBorders>
              <w:right w:val="single" w:sz="4" w:space="0" w:color="auto"/>
            </w:tcBorders>
            <w:shd w:val="clear" w:color="auto" w:fill="auto"/>
          </w:tcPr>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tabs>
                <w:tab w:val="left" w:pos="5123"/>
              </w:tabs>
              <w:ind w:right="-13" w:firstLine="284"/>
              <w:jc w:val="center"/>
              <w:rPr>
                <w:rFonts w:ascii="Times New Roman" w:eastAsia="Calibri" w:hAnsi="Times New Roman" w:cs="Times New Roman"/>
                <w:b/>
                <w:bCs/>
                <w:sz w:val="20"/>
                <w:szCs w:val="20"/>
              </w:rPr>
            </w:pPr>
            <w:r w:rsidRPr="0056249A">
              <w:rPr>
                <w:rFonts w:ascii="Times New Roman" w:eastAsia="Calibri" w:hAnsi="Times New Roman" w:cs="Times New Roman"/>
                <w:b/>
                <w:sz w:val="20"/>
                <w:szCs w:val="20"/>
              </w:rPr>
              <w:t>Физическая культура как область знаний в процессе занятий.</w:t>
            </w:r>
          </w:p>
          <w:p w:rsidR="0056249A" w:rsidRPr="0056249A" w:rsidRDefault="0056249A" w:rsidP="0056249A">
            <w:pPr>
              <w:spacing w:line="240" w:lineRule="auto"/>
              <w:ind w:left="720"/>
              <w:contextualSpacing/>
              <w:jc w:val="center"/>
              <w:rPr>
                <w:rFonts w:ascii="Times New Roman" w:eastAsia="Calibri" w:hAnsi="Times New Roman" w:cs="Times New Roman"/>
                <w:b/>
                <w:sz w:val="20"/>
              </w:rPr>
            </w:pP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 xml:space="preserve">Физическое совершенствование. </w:t>
            </w:r>
            <w:r w:rsidRPr="0056249A">
              <w:rPr>
                <w:rFonts w:ascii="Times New Roman" w:eastAsia="Calibri" w:hAnsi="Times New Roman" w:cs="Times New Roman"/>
                <w:sz w:val="20"/>
                <w:szCs w:val="20"/>
              </w:rPr>
              <w:t>Гимнастика с основами акробатики – 3 часа</w:t>
            </w:r>
          </w:p>
          <w:p w:rsidR="0056249A" w:rsidRPr="0056249A" w:rsidRDefault="0056249A" w:rsidP="0056249A">
            <w:pPr>
              <w:jc w:val="center"/>
              <w:rPr>
                <w:rFonts w:ascii="Times New Roman" w:eastAsia="Calibri" w:hAnsi="Times New Roman" w:cs="Times New Roman"/>
                <w:sz w:val="20"/>
                <w:szCs w:val="20"/>
              </w:rPr>
            </w:pPr>
          </w:p>
          <w:p w:rsidR="0056249A" w:rsidRPr="0056249A" w:rsidRDefault="0056249A" w:rsidP="0056249A">
            <w:pPr>
              <w:jc w:val="center"/>
              <w:rPr>
                <w:rFonts w:ascii="Times New Roman" w:eastAsia="Calibri" w:hAnsi="Times New Roman" w:cs="Times New Roman"/>
                <w:sz w:val="20"/>
                <w:szCs w:val="20"/>
              </w:rPr>
            </w:pPr>
          </w:p>
          <w:p w:rsidR="0056249A" w:rsidRPr="0056249A" w:rsidRDefault="0056249A" w:rsidP="0056249A">
            <w:pPr>
              <w:jc w:val="center"/>
              <w:rPr>
                <w:rFonts w:ascii="Times New Roman" w:eastAsia="Calibri" w:hAnsi="Times New Roman" w:cs="Times New Roman"/>
                <w:sz w:val="20"/>
                <w:szCs w:val="20"/>
              </w:rPr>
            </w:pPr>
          </w:p>
          <w:p w:rsidR="0056249A" w:rsidRPr="0056249A" w:rsidRDefault="0056249A" w:rsidP="0056249A">
            <w:pPr>
              <w:tabs>
                <w:tab w:val="left" w:pos="5123"/>
              </w:tabs>
              <w:ind w:right="-13" w:firstLine="284"/>
              <w:jc w:val="center"/>
              <w:rPr>
                <w:rFonts w:ascii="Times New Roman" w:eastAsia="Calibri" w:hAnsi="Times New Roman" w:cs="Times New Roman"/>
                <w:b/>
                <w:bCs/>
                <w:sz w:val="20"/>
                <w:szCs w:val="20"/>
              </w:rPr>
            </w:pPr>
            <w:r w:rsidRPr="0056249A">
              <w:rPr>
                <w:rFonts w:ascii="Times New Roman" w:eastAsia="Calibri" w:hAnsi="Times New Roman" w:cs="Times New Roman"/>
                <w:b/>
                <w:sz w:val="20"/>
                <w:szCs w:val="20"/>
              </w:rPr>
              <w:t>Физическая культура как область знаний в процессе занятий.</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Физическое совершенствование.</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sz w:val="20"/>
                <w:szCs w:val="28"/>
              </w:rPr>
              <w:t>Спортивные игры: технико-тактические действия и приемы игры в волейбол-  4 часа</w:t>
            </w:r>
          </w:p>
          <w:p w:rsidR="0056249A" w:rsidRPr="0056249A" w:rsidRDefault="0056249A" w:rsidP="0056249A">
            <w:pPr>
              <w:rPr>
                <w:rFonts w:ascii="Times New Roman" w:eastAsia="Calibri" w:hAnsi="Times New Roman" w:cs="Times New Roman"/>
                <w:sz w:val="20"/>
                <w:szCs w:val="20"/>
              </w:rPr>
            </w:pPr>
          </w:p>
          <w:p w:rsidR="0056249A" w:rsidRPr="0056249A" w:rsidRDefault="0056249A" w:rsidP="0056249A">
            <w:pPr>
              <w:rPr>
                <w:rFonts w:ascii="Times New Roman" w:eastAsia="Calibri" w:hAnsi="Times New Roman" w:cs="Times New Roman"/>
                <w:sz w:val="24"/>
                <w:szCs w:val="24"/>
              </w:rPr>
            </w:pPr>
          </w:p>
          <w:p w:rsidR="0056249A" w:rsidRPr="0056249A" w:rsidRDefault="0056249A" w:rsidP="0056249A">
            <w:pP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b/>
                <w:sz w:val="20"/>
              </w:rPr>
            </w:pP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 xml:space="preserve">Физическое совершенствование. </w:t>
            </w:r>
            <w:r w:rsidRPr="0056249A">
              <w:rPr>
                <w:rFonts w:ascii="Times New Roman" w:eastAsia="Calibri" w:hAnsi="Times New Roman" w:cs="Times New Roman"/>
                <w:sz w:val="20"/>
                <w:szCs w:val="20"/>
              </w:rPr>
              <w:t>Гимнастика с основами акробатики – 10 часов</w:t>
            </w:r>
          </w:p>
          <w:p w:rsidR="0056249A" w:rsidRPr="0056249A" w:rsidRDefault="0056249A" w:rsidP="0056249A">
            <w:pPr>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12</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Баскетбол. ОРУ. Угловые броски в корзину. Комбинации из освоенных элементов техни</w:t>
            </w:r>
            <w:r w:rsidRPr="0056249A">
              <w:rPr>
                <w:rFonts w:ascii="Times New Roman" w:eastAsia="Times New Roman" w:hAnsi="Times New Roman" w:cs="Times New Roman"/>
              </w:rPr>
              <w:softHyphen/>
              <w:t xml:space="preserve">ки передвижений. </w:t>
            </w:r>
            <w:r w:rsidRPr="0056249A">
              <w:rPr>
                <w:rFonts w:ascii="Times New Roman" w:eastAsia="Times New Roman" w:hAnsi="Times New Roman" w:cs="Times New Roman"/>
                <w:bCs/>
                <w:color w:val="000000"/>
              </w:rPr>
              <w:t>Овладение</w:t>
            </w:r>
            <w:r w:rsidRPr="0056249A">
              <w:rPr>
                <w:rFonts w:ascii="Times New Roman" w:eastAsia="Times New Roman" w:hAnsi="Times New Roman" w:cs="Times New Roman"/>
              </w:rPr>
              <w:t xml:space="preserve"> ловли и передач мяча. Передачи мяча разными способами: со сменой места, с сопротивлением. Бросок в прыжке со средней дистанции с сопротивлением. Сочетание приёмов: ведение – бросок. Личная и зонная защита. Учебная игра.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70" w:type="dxa"/>
            <w:gridSpan w:val="3"/>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09.10</w:t>
            </w:r>
          </w:p>
        </w:tc>
      </w:tr>
      <w:tr w:rsidR="0056249A" w:rsidRPr="0056249A" w:rsidTr="00F866EE">
        <w:trPr>
          <w:gridAfter w:val="2"/>
          <w:wAfter w:w="307"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13</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
                <w:color w:val="000000"/>
              </w:rPr>
            </w:pPr>
            <w:r w:rsidRPr="0056249A">
              <w:rPr>
                <w:rFonts w:ascii="Times New Roman" w:eastAsia="Times New Roman" w:hAnsi="Times New Roman" w:cs="Times New Roman"/>
              </w:rPr>
              <w:t xml:space="preserve">Баскетбол. ОРУ. Двухсторонняя игра «Техническая подготовка в избранном виде спорта».  </w:t>
            </w:r>
            <w:r w:rsidRPr="0056249A">
              <w:rPr>
                <w:rFonts w:ascii="Times New Roman" w:eastAsia="Times New Roman" w:hAnsi="Times New Roman" w:cs="Times New Roman"/>
                <w:bCs/>
                <w:color w:val="000000"/>
              </w:rPr>
              <w:t>Овладение</w:t>
            </w:r>
            <w:r w:rsidRPr="0056249A">
              <w:rPr>
                <w:rFonts w:ascii="Times New Roman" w:eastAsia="Times New Roman" w:hAnsi="Times New Roman" w:cs="Times New Roman"/>
              </w:rPr>
              <w:t xml:space="preserve"> приёмов передвижений и остановок игрока. Варианты ловли и передач мяча без сопро</w:t>
            </w:r>
            <w:r w:rsidRPr="0056249A">
              <w:rPr>
                <w:rFonts w:ascii="Times New Roman" w:eastAsia="Times New Roman" w:hAnsi="Times New Roman" w:cs="Times New Roman"/>
              </w:rPr>
              <w:softHyphen/>
              <w:t>тивления и с сопротивлением защитника (в раз</w:t>
            </w:r>
            <w:r w:rsidRPr="0056249A">
              <w:rPr>
                <w:rFonts w:ascii="Times New Roman" w:eastAsia="Times New Roman" w:hAnsi="Times New Roman" w:cs="Times New Roman"/>
              </w:rPr>
              <w:softHyphen/>
              <w:t xml:space="preserve">личных построениях). Бросок 1 рукой от плеча с места, в прыжке со средней </w:t>
            </w:r>
            <w:proofErr w:type="spellStart"/>
            <w:r w:rsidRPr="0056249A">
              <w:rPr>
                <w:rFonts w:ascii="Times New Roman" w:eastAsia="Times New Roman" w:hAnsi="Times New Roman" w:cs="Times New Roman"/>
              </w:rPr>
              <w:t>дистанции</w:t>
            </w:r>
            <w:proofErr w:type="gramStart"/>
            <w:r w:rsidRPr="0056249A">
              <w:rPr>
                <w:rFonts w:ascii="Times New Roman" w:eastAsia="Times New Roman" w:hAnsi="Times New Roman" w:cs="Times New Roman"/>
              </w:rPr>
              <w:t>.Т</w:t>
            </w:r>
            <w:proofErr w:type="gramEnd"/>
            <w:r w:rsidRPr="0056249A">
              <w:rPr>
                <w:rFonts w:ascii="Times New Roman" w:eastAsia="Times New Roman" w:hAnsi="Times New Roman" w:cs="Times New Roman"/>
              </w:rPr>
              <w:t>ехники</w:t>
            </w:r>
            <w:proofErr w:type="spellEnd"/>
            <w:r w:rsidRPr="0056249A">
              <w:rPr>
                <w:rFonts w:ascii="Times New Roman" w:eastAsia="Times New Roman" w:hAnsi="Times New Roman" w:cs="Times New Roman"/>
              </w:rPr>
              <w:t xml:space="preserve"> броска в движении после 2 шагов.  Сочетание приёмов: ведение – бросок. Личная и зонная защита. Учебная игра.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70" w:type="dxa"/>
            <w:gridSpan w:val="3"/>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14.10</w:t>
            </w:r>
          </w:p>
        </w:tc>
      </w:tr>
      <w:tr w:rsidR="0056249A" w:rsidRPr="0056249A" w:rsidTr="00F866EE">
        <w:trPr>
          <w:gridAfter w:val="2"/>
          <w:wAfter w:w="307"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14</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i/>
                <w:highlight w:val="yellow"/>
              </w:rPr>
            </w:pPr>
            <w:r w:rsidRPr="0056249A">
              <w:rPr>
                <w:rFonts w:ascii="Times New Roman" w:eastAsia="Times New Roman" w:hAnsi="Times New Roman" w:cs="Times New Roman"/>
              </w:rPr>
              <w:t xml:space="preserve">Баскетбол. ОРУ. </w:t>
            </w:r>
            <w:r w:rsidRPr="0056249A">
              <w:rPr>
                <w:rFonts w:ascii="Times New Roman" w:eastAsia="Times New Roman" w:hAnsi="Times New Roman" w:cs="Times New Roman"/>
                <w:bCs/>
                <w:color w:val="000000"/>
              </w:rPr>
              <w:t>Овладение</w:t>
            </w:r>
            <w:r w:rsidRPr="0056249A">
              <w:rPr>
                <w:rFonts w:ascii="Times New Roman" w:eastAsia="Times New Roman" w:hAnsi="Times New Roman" w:cs="Times New Roman"/>
              </w:rPr>
              <w:t xml:space="preserve"> приёмов передвижений и остановок игрока. Двухсторонняя игра. </w:t>
            </w:r>
            <w:r w:rsidRPr="0056249A">
              <w:rPr>
                <w:rFonts w:ascii="Times New Roman" w:eastAsia="Times New Roman" w:hAnsi="Times New Roman" w:cs="Times New Roman"/>
                <w:b/>
              </w:rPr>
              <w:t>Техники броска в движении после 2 шагов – оценивание технических действий</w:t>
            </w:r>
            <w:r w:rsidRPr="0056249A">
              <w:rPr>
                <w:rFonts w:ascii="Times New Roman" w:eastAsia="Times New Roman" w:hAnsi="Times New Roman" w:cs="Times New Roman"/>
              </w:rPr>
              <w:t>. Совершенствование техники защитных дей</w:t>
            </w:r>
            <w:r w:rsidRPr="0056249A">
              <w:rPr>
                <w:rFonts w:ascii="Times New Roman" w:eastAsia="Times New Roman" w:hAnsi="Times New Roman" w:cs="Times New Roman"/>
              </w:rPr>
              <w:softHyphen/>
              <w:t>ствий.   Действия против игрока без мяча и с мячом (вырывание, выбивание, перехват, накрывание). Учебная игра.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70" w:type="dxa"/>
            <w:gridSpan w:val="3"/>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16.10</w:t>
            </w:r>
          </w:p>
        </w:tc>
      </w:tr>
      <w:tr w:rsidR="0056249A" w:rsidRPr="0056249A" w:rsidTr="00F866EE">
        <w:trPr>
          <w:gridAfter w:val="2"/>
          <w:wAfter w:w="307" w:type="dxa"/>
          <w:trHeight w:val="1093"/>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15</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i/>
                <w:highlight w:val="yellow"/>
              </w:rPr>
            </w:pPr>
          </w:p>
          <w:p w:rsidR="0056249A" w:rsidRPr="0056249A" w:rsidRDefault="0056249A" w:rsidP="0056249A">
            <w:pPr>
              <w:spacing w:after="0" w:line="240" w:lineRule="auto"/>
              <w:jc w:val="both"/>
              <w:rPr>
                <w:rFonts w:ascii="Times New Roman" w:eastAsia="Times New Roman" w:hAnsi="Times New Roman" w:cs="Times New Roman"/>
                <w:i/>
                <w:highlight w:val="yellow"/>
              </w:rPr>
            </w:pPr>
          </w:p>
          <w:p w:rsidR="0056249A" w:rsidRPr="0056249A" w:rsidRDefault="0056249A" w:rsidP="0056249A">
            <w:pPr>
              <w:spacing w:after="0" w:line="240" w:lineRule="auto"/>
              <w:jc w:val="both"/>
              <w:rPr>
                <w:rFonts w:ascii="Times New Roman" w:eastAsia="Times New Roman" w:hAnsi="Times New Roman" w:cs="Times New Roman"/>
                <w:i/>
                <w:highlight w:val="yellow"/>
              </w:rPr>
            </w:pPr>
          </w:p>
          <w:p w:rsidR="0056249A" w:rsidRPr="0056249A" w:rsidRDefault="0056249A" w:rsidP="0056249A">
            <w:pPr>
              <w:spacing w:after="0" w:line="240" w:lineRule="auto"/>
              <w:jc w:val="both"/>
              <w:rPr>
                <w:rFonts w:ascii="Times New Roman" w:eastAsia="Times New Roman" w:hAnsi="Times New Roman" w:cs="Times New Roman"/>
                <w:i/>
                <w:highlight w:val="yellow"/>
              </w:rPr>
            </w:pPr>
          </w:p>
          <w:p w:rsidR="0056249A" w:rsidRPr="0056249A" w:rsidRDefault="0056249A" w:rsidP="0056249A">
            <w:pPr>
              <w:spacing w:after="0" w:line="240" w:lineRule="auto"/>
              <w:jc w:val="both"/>
              <w:rPr>
                <w:rFonts w:ascii="Times New Roman" w:eastAsia="Times New Roman" w:hAnsi="Times New Roman" w:cs="Times New Roman"/>
                <w:i/>
                <w:highlight w:val="yellow"/>
              </w:rPr>
            </w:pPr>
          </w:p>
          <w:p w:rsidR="0056249A" w:rsidRPr="0056249A" w:rsidRDefault="0056249A" w:rsidP="0056249A">
            <w:pPr>
              <w:spacing w:after="0" w:line="240" w:lineRule="auto"/>
              <w:jc w:val="both"/>
              <w:rPr>
                <w:rFonts w:ascii="Times New Roman" w:eastAsia="Times New Roman" w:hAnsi="Times New Roman" w:cs="Times New Roman"/>
                <w:i/>
                <w:highlight w:val="yellow"/>
              </w:rPr>
            </w:pPr>
          </w:p>
          <w:p w:rsidR="0056249A" w:rsidRPr="0056249A" w:rsidRDefault="0056249A" w:rsidP="0056249A">
            <w:pPr>
              <w:spacing w:after="0" w:line="240" w:lineRule="auto"/>
              <w:jc w:val="both"/>
              <w:rPr>
                <w:rFonts w:ascii="Times New Roman" w:eastAsia="Times New Roman" w:hAnsi="Times New Roman" w:cs="Times New Roman"/>
                <w:i/>
                <w:highlight w:val="yellow"/>
              </w:rPr>
            </w:pPr>
            <w:r w:rsidRPr="0056249A">
              <w:rPr>
                <w:rFonts w:ascii="Times New Roman" w:eastAsia="Times New Roman" w:hAnsi="Times New Roman" w:cs="Times New Roman"/>
              </w:rPr>
              <w:t xml:space="preserve">Гимнастика.  Инструктаж по ТБ при занятиях   гимнастикой. Акробатические упражнения. </w:t>
            </w:r>
            <w:r w:rsidRPr="0056249A">
              <w:rPr>
                <w:rFonts w:ascii="Times New Roman" w:eastAsia="Times New Roman" w:hAnsi="Times New Roman" w:cs="Times New Roman"/>
                <w:color w:val="000000"/>
              </w:rPr>
              <w:t>Требования безопасности и первая помощь при травмах во время занятий физической культурой и спортом</w:t>
            </w:r>
            <w:r w:rsidRPr="0056249A">
              <w:rPr>
                <w:rFonts w:ascii="Times New Roman" w:eastAsia="Times New Roman" w:hAnsi="Times New Roman" w:cs="Times New Roman"/>
                <w:bCs/>
              </w:rPr>
              <w:t xml:space="preserve">.  </w:t>
            </w:r>
            <w:r w:rsidRPr="0056249A">
              <w:rPr>
                <w:rFonts w:ascii="Times New Roman" w:eastAsia="Times New Roman" w:hAnsi="Times New Roman" w:cs="Times New Roman"/>
              </w:rPr>
              <w:t>Строе</w:t>
            </w:r>
            <w:r w:rsidRPr="0056249A">
              <w:rPr>
                <w:rFonts w:ascii="Times New Roman" w:eastAsia="Times New Roman" w:hAnsi="Times New Roman" w:cs="Times New Roman"/>
              </w:rPr>
              <w:softHyphen/>
              <w:t>вые упражне</w:t>
            </w:r>
            <w:r w:rsidRPr="0056249A">
              <w:rPr>
                <w:rFonts w:ascii="Times New Roman" w:eastAsia="Times New Roman" w:hAnsi="Times New Roman" w:cs="Times New Roman"/>
              </w:rPr>
              <w:softHyphen/>
              <w:t>ния.</w:t>
            </w:r>
            <w:r w:rsidRPr="0056249A">
              <w:rPr>
                <w:rFonts w:ascii="Times New Roman" w:eastAsia="Times New Roman" w:hAnsi="Times New Roman" w:cs="Times New Roman"/>
                <w:bCs/>
              </w:rPr>
              <w:t xml:space="preserve"> Организующие команды и приёмы (перестроение из колонны по одному в колонну по четыре дроблением и сведением в движении). </w:t>
            </w:r>
            <w:r w:rsidRPr="0056249A">
              <w:rPr>
                <w:rFonts w:ascii="Times New Roman" w:eastAsia="Times New Roman" w:hAnsi="Times New Roman" w:cs="Times New Roman"/>
              </w:rPr>
              <w:t>Эстафеты. Развитие  координационных способностей.</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70" w:type="dxa"/>
            <w:gridSpan w:val="3"/>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r w:rsidRPr="0056249A">
              <w:rPr>
                <w:rFonts w:ascii="Times New Roman" w:eastAsia="Calibri" w:hAnsi="Times New Roman" w:cs="Times New Roman"/>
                <w:sz w:val="24"/>
                <w:szCs w:val="24"/>
              </w:rPr>
              <w:t>21.10</w:t>
            </w:r>
          </w:p>
        </w:tc>
      </w:tr>
      <w:tr w:rsidR="0056249A" w:rsidRPr="0056249A" w:rsidTr="00F866EE">
        <w:trPr>
          <w:gridAfter w:val="2"/>
          <w:wAfter w:w="307"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16</w:t>
            </w:r>
          </w:p>
        </w:tc>
        <w:tc>
          <w:tcPr>
            <w:tcW w:w="9073" w:type="dxa"/>
            <w:shd w:val="clear" w:color="auto" w:fill="auto"/>
          </w:tcPr>
          <w:p w:rsidR="0056249A" w:rsidRPr="0056249A" w:rsidRDefault="0056249A" w:rsidP="0056249A">
            <w:pPr>
              <w:spacing w:after="0" w:line="240" w:lineRule="auto"/>
              <w:rPr>
                <w:rFonts w:ascii="Times New Roman" w:eastAsia="Times New Roman" w:hAnsi="Times New Roman" w:cs="Times New Roman"/>
              </w:rPr>
            </w:pPr>
            <w:r w:rsidRPr="0056249A">
              <w:rPr>
                <w:rFonts w:ascii="Times New Roman" w:eastAsia="Times New Roman" w:hAnsi="Times New Roman" w:cs="Times New Roman"/>
              </w:rPr>
              <w:t>Олимпийские игры древности. Возрождение Олимпийских игр и олимпийского движения.</w:t>
            </w:r>
          </w:p>
          <w:p w:rsidR="0056249A" w:rsidRPr="0056249A" w:rsidRDefault="0056249A" w:rsidP="0056249A">
            <w:pPr>
              <w:spacing w:after="0" w:line="240" w:lineRule="auto"/>
              <w:jc w:val="both"/>
              <w:rPr>
                <w:rFonts w:ascii="Times New Roman" w:eastAsia="Times New Roman" w:hAnsi="Times New Roman" w:cs="Times New Roman"/>
                <w:highlight w:val="yellow"/>
              </w:rPr>
            </w:pPr>
            <w:r w:rsidRPr="0056249A">
              <w:rPr>
                <w:rFonts w:ascii="Times New Roman" w:eastAsia="Times New Roman" w:hAnsi="Times New Roman" w:cs="Times New Roman"/>
              </w:rPr>
              <w:t xml:space="preserve">Гимнастика. Акробатические упражнения.  Комплексы упражнений для оздоровительных форм занятий физической культурой. Строевые  упражнения. ОРУ на месте без </w:t>
            </w:r>
            <w:r w:rsidRPr="0056249A">
              <w:rPr>
                <w:rFonts w:ascii="Times New Roman" w:eastAsia="Times New Roman" w:hAnsi="Times New Roman" w:cs="Times New Roman"/>
                <w:bCs/>
                <w:spacing w:val="-10"/>
              </w:rPr>
              <w:t xml:space="preserve">предметов. </w:t>
            </w:r>
            <w:r w:rsidRPr="0056249A">
              <w:rPr>
                <w:rFonts w:ascii="Times New Roman" w:eastAsia="Times New Roman" w:hAnsi="Times New Roman" w:cs="Times New Roman"/>
              </w:rPr>
              <w:t>Эстафеты. Развитие силовых способностей. Значение гимнастических упражнений для развития силовых способностей.</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70" w:type="dxa"/>
            <w:gridSpan w:val="3"/>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23.10</w:t>
            </w:r>
          </w:p>
        </w:tc>
      </w:tr>
      <w:tr w:rsidR="0056249A" w:rsidRPr="0056249A" w:rsidTr="00F866EE">
        <w:trPr>
          <w:gridAfter w:val="2"/>
          <w:wAfter w:w="307"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17</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i/>
                <w:highlight w:val="yellow"/>
              </w:rPr>
            </w:pPr>
            <w:r w:rsidRPr="0056249A">
              <w:rPr>
                <w:rFonts w:ascii="Times New Roman" w:eastAsia="Times New Roman" w:hAnsi="Times New Roman" w:cs="Times New Roman"/>
              </w:rPr>
              <w:t xml:space="preserve"> Олимпийское движение в России. Гимнастика. Акробатические упражнения.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Строевые упражнения. Эстафеты. ОРУ на месте без </w:t>
            </w:r>
            <w:r w:rsidRPr="0056249A">
              <w:rPr>
                <w:rFonts w:ascii="Times New Roman" w:eastAsia="Times New Roman" w:hAnsi="Times New Roman" w:cs="Times New Roman"/>
                <w:bCs/>
                <w:spacing w:val="-10"/>
              </w:rPr>
              <w:t xml:space="preserve">предметов.  </w:t>
            </w:r>
            <w:r w:rsidRPr="0056249A">
              <w:rPr>
                <w:rFonts w:ascii="Times New Roman" w:eastAsia="Times New Roman" w:hAnsi="Times New Roman" w:cs="Times New Roman"/>
              </w:rPr>
              <w:t>Развитие гибкости. Значение гимнастических упражнений для развития гибкости.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70" w:type="dxa"/>
            <w:gridSpan w:val="3"/>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28.10</w:t>
            </w:r>
          </w:p>
        </w:tc>
      </w:tr>
      <w:tr w:rsidR="0056249A" w:rsidRPr="0056249A" w:rsidTr="00F866EE">
        <w:trPr>
          <w:gridAfter w:val="2"/>
          <w:wAfter w:w="307"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18</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highlight w:val="yellow"/>
              </w:rPr>
            </w:pPr>
            <w:r w:rsidRPr="0056249A">
              <w:rPr>
                <w:rFonts w:ascii="Times New Roman" w:eastAsia="Times New Roman" w:hAnsi="Times New Roman" w:cs="Times New Roman"/>
              </w:rPr>
              <w:t>Волейбол. Правила поведения и техники безопасности при занятиях волейболом. Технические приемы:  стойка игрока,  передвижения в стойке, передача мяча двумя руками сверху вперед. Эстафета с элементами волейбола. Учебная игра.</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170" w:type="dxa"/>
            <w:gridSpan w:val="3"/>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11.11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19</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Волейбол. Технические приемы. Передачи мяча сверху и снизу. Стойка игрока. Передвижения в стойке. Передача мяча двумя руками сверху в парах. Прием мяча снизу двумя руками над собой и на сетку. Эстафеты. Игра в мини-волейбол.</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13.11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20</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Волейбол. Игра в три касания. Правила поведения и техники безопасности при занятиях волейболом. Технические приемы:  стойка игрока,  передвижения в стойке, </w:t>
            </w:r>
            <w:r w:rsidRPr="0056249A">
              <w:rPr>
                <w:rFonts w:ascii="Times New Roman" w:eastAsia="Times New Roman" w:hAnsi="Times New Roman" w:cs="Times New Roman"/>
                <w:b/>
              </w:rPr>
              <w:t>передача мяча двумя руками сверху вперед – зачет.</w:t>
            </w:r>
            <w:r w:rsidRPr="0056249A">
              <w:rPr>
                <w:rFonts w:ascii="Times New Roman" w:eastAsia="Times New Roman" w:hAnsi="Times New Roman" w:cs="Times New Roman"/>
              </w:rPr>
              <w:t xml:space="preserve"> Эстафета с элементами волейбола. Учебная игра.</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18.11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21</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Волейбол. Нападающий удар. Комбинация из разученных перемещений. Верхняя прямая передача мяча через сетку. Передача мяча над собой во встречных колоннах. Нижняя прямая подача, прием подачи. Прямой нападающий удар после подбрасывания мяча партнером. Игра по правилам. </w:t>
            </w:r>
          </w:p>
          <w:p w:rsidR="0056249A" w:rsidRPr="0056249A" w:rsidRDefault="0056249A" w:rsidP="0056249A">
            <w:pPr>
              <w:spacing w:after="0" w:line="240" w:lineRule="auto"/>
              <w:jc w:val="both"/>
              <w:rPr>
                <w:rFonts w:ascii="Times New Roman" w:eastAsia="Times New Roman" w:hAnsi="Times New Roman" w:cs="Times New Roman"/>
                <w:i/>
                <w:highlight w:val="yellow"/>
              </w:rPr>
            </w:pP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20.11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22</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lang w:eastAsia="ru-RU"/>
              </w:rPr>
              <w:t xml:space="preserve">Гимнастика.  Лазание по канату в три приема.  </w:t>
            </w:r>
            <w:r w:rsidRPr="0056249A">
              <w:rPr>
                <w:rFonts w:ascii="Times New Roman" w:eastAsia="Times New Roman" w:hAnsi="Times New Roman" w:cs="Times New Roman"/>
                <w:color w:val="000000"/>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w:t>
            </w:r>
            <w:r w:rsidRPr="0056249A">
              <w:rPr>
                <w:rFonts w:ascii="Times New Roman" w:eastAsia="Times New Roman" w:hAnsi="Times New Roman" w:cs="Times New Roman"/>
              </w:rPr>
              <w:t>ОРУ с гимнастической палкой.  Круговая тренировка. Развитие общей физической подготовки.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25.11</w:t>
            </w:r>
          </w:p>
        </w:tc>
      </w:tr>
      <w:tr w:rsidR="0056249A" w:rsidRPr="0056249A" w:rsidTr="00F866EE">
        <w:trPr>
          <w:gridAfter w:val="3"/>
          <w:wAfter w:w="405" w:type="dxa"/>
          <w:trHeight w:val="477"/>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23</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lang w:eastAsia="ru-RU"/>
              </w:rPr>
              <w:t xml:space="preserve">Гимнастика.  Упражнения на низкой и средней перекладине (мальчики): махи и </w:t>
            </w:r>
            <w:proofErr w:type="spellStart"/>
            <w:r w:rsidRPr="0056249A">
              <w:rPr>
                <w:rFonts w:ascii="Times New Roman" w:eastAsia="Times New Roman" w:hAnsi="Times New Roman" w:cs="Times New Roman"/>
                <w:lang w:eastAsia="ru-RU"/>
              </w:rPr>
              <w:t>перемахи</w:t>
            </w:r>
            <w:proofErr w:type="spellEnd"/>
            <w:r w:rsidRPr="0056249A">
              <w:rPr>
                <w:rFonts w:ascii="Times New Roman" w:eastAsia="Times New Roman" w:hAnsi="Times New Roman" w:cs="Times New Roman"/>
                <w:lang w:eastAsia="ru-RU"/>
              </w:rPr>
              <w:t xml:space="preserve">; висы и перевороты; соскоки. Упражнения на разновысоких брусьях (девочки): смешанные висы и упоры; размахивание из виса на верхней жерди; соскоки с поворотами с опорой о нижнюю </w:t>
            </w:r>
            <w:proofErr w:type="spellStart"/>
            <w:r w:rsidRPr="0056249A">
              <w:rPr>
                <w:rFonts w:ascii="Times New Roman" w:eastAsia="Times New Roman" w:hAnsi="Times New Roman" w:cs="Times New Roman"/>
                <w:lang w:eastAsia="ru-RU"/>
              </w:rPr>
              <w:t>жердь</w:t>
            </w:r>
            <w:proofErr w:type="gramStart"/>
            <w:r w:rsidRPr="0056249A">
              <w:rPr>
                <w:rFonts w:ascii="Times New Roman" w:eastAsia="Times New Roman" w:hAnsi="Times New Roman" w:cs="Times New Roman"/>
                <w:lang w:eastAsia="ru-RU"/>
              </w:rPr>
              <w:t>.</w:t>
            </w:r>
            <w:r w:rsidRPr="0056249A">
              <w:rPr>
                <w:rFonts w:ascii="Times New Roman" w:eastAsia="Times New Roman" w:hAnsi="Times New Roman" w:cs="Times New Roman"/>
                <w:i/>
                <w:szCs w:val="28"/>
              </w:rPr>
              <w:t>Р</w:t>
            </w:r>
            <w:proofErr w:type="gramEnd"/>
            <w:r w:rsidRPr="0056249A">
              <w:rPr>
                <w:rFonts w:ascii="Times New Roman" w:eastAsia="Times New Roman" w:hAnsi="Times New Roman" w:cs="Times New Roman"/>
                <w:i/>
                <w:szCs w:val="28"/>
              </w:rPr>
              <w:t>итмическая</w:t>
            </w:r>
            <w:proofErr w:type="spellEnd"/>
            <w:r w:rsidRPr="0056249A">
              <w:rPr>
                <w:rFonts w:ascii="Times New Roman" w:eastAsia="Times New Roman" w:hAnsi="Times New Roman" w:cs="Times New Roman"/>
                <w:i/>
                <w:szCs w:val="28"/>
              </w:rPr>
              <w:t xml:space="preserve"> гимнастика с элементами хореографии (девочки).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27.11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24</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lang w:eastAsia="ru-RU"/>
              </w:rPr>
              <w:t xml:space="preserve">Гимнастика.  Кувырок вперед, перекат назад на спину. Упражнения на низкой и средней перекладине (мальчики): махи и </w:t>
            </w:r>
            <w:proofErr w:type="spellStart"/>
            <w:r w:rsidRPr="0056249A">
              <w:rPr>
                <w:rFonts w:ascii="Times New Roman" w:eastAsia="Times New Roman" w:hAnsi="Times New Roman" w:cs="Times New Roman"/>
                <w:lang w:eastAsia="ru-RU"/>
              </w:rPr>
              <w:t>перемахи</w:t>
            </w:r>
            <w:proofErr w:type="spellEnd"/>
            <w:r w:rsidRPr="0056249A">
              <w:rPr>
                <w:rFonts w:ascii="Times New Roman" w:eastAsia="Times New Roman" w:hAnsi="Times New Roman" w:cs="Times New Roman"/>
                <w:lang w:eastAsia="ru-RU"/>
              </w:rPr>
              <w:t>; висы и перевороты; соскоки. Упражнения на разновысоких брусьях (девочки): смешанные висы и упоры; размахивание из виса на верхней жерди; соскоки с поворотами с опорой о нижнюю жердь.</w:t>
            </w:r>
            <w:r w:rsidRPr="0056249A">
              <w:rPr>
                <w:rFonts w:ascii="Times New Roman" w:eastAsia="Times New Roman" w:hAnsi="Times New Roman" w:cs="Times New Roman"/>
                <w:i/>
                <w:szCs w:val="28"/>
              </w:rPr>
              <w:t xml:space="preserve"> Ритмическая гимнастика с элементами хореографии (девочки).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02.12</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25</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lang w:eastAsia="ru-RU"/>
              </w:rPr>
              <w:t>Гимнастика.  Кувырок вперед прыжком.  Акробатическая комбинация, выполняемая на 32 счета (кувырки в группировке, перекаты, стойка на лопатках, стилизованные ходьба и бег, стилистически оформленные общеразвивающие упражнения).</w:t>
            </w:r>
            <w:r w:rsidRPr="0056249A">
              <w:rPr>
                <w:rFonts w:ascii="Times New Roman" w:eastAsia="Times New Roman" w:hAnsi="Times New Roman" w:cs="Times New Roman"/>
                <w:i/>
                <w:szCs w:val="28"/>
              </w:rPr>
              <w:t xml:space="preserve"> Ритмическая гимнастика с элементами хореографии (девочки).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04.12</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26</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 </w:t>
            </w:r>
            <w:r w:rsidRPr="0056249A">
              <w:rPr>
                <w:rFonts w:ascii="Times New Roman" w:eastAsia="Times New Roman" w:hAnsi="Times New Roman" w:cs="Times New Roman"/>
                <w:lang w:eastAsia="ru-RU"/>
              </w:rPr>
              <w:t>Гимнастика</w:t>
            </w:r>
            <w:r w:rsidRPr="0056249A">
              <w:rPr>
                <w:rFonts w:ascii="Times New Roman" w:eastAsia="Times New Roman" w:hAnsi="Times New Roman" w:cs="Times New Roman"/>
              </w:rPr>
              <w:t xml:space="preserve">. Два кувырка вперед слитно. «Мост» из </w:t>
            </w:r>
            <w:proofErr w:type="gramStart"/>
            <w:r w:rsidRPr="0056249A">
              <w:rPr>
                <w:rFonts w:ascii="Times New Roman" w:eastAsia="Times New Roman" w:hAnsi="Times New Roman" w:cs="Times New Roman"/>
              </w:rPr>
              <w:t>положения</w:t>
            </w:r>
            <w:proofErr w:type="gramEnd"/>
            <w:r w:rsidRPr="0056249A">
              <w:rPr>
                <w:rFonts w:ascii="Times New Roman" w:eastAsia="Times New Roman" w:hAnsi="Times New Roman" w:cs="Times New Roman"/>
              </w:rPr>
              <w:t xml:space="preserve"> стоя </w:t>
            </w:r>
            <w:r w:rsidRPr="0056249A">
              <w:rPr>
                <w:rFonts w:ascii="Times New Roman" w:eastAsia="Times New Roman" w:hAnsi="Times New Roman" w:cs="Times New Roman"/>
                <w:bCs/>
                <w:iCs/>
              </w:rPr>
              <w:t xml:space="preserve">(с помощью). </w:t>
            </w:r>
            <w:r w:rsidRPr="0056249A">
              <w:rPr>
                <w:rFonts w:ascii="Times New Roman" w:eastAsia="Times New Roman" w:hAnsi="Times New Roman" w:cs="Times New Roman"/>
              </w:rPr>
              <w:t>ОРУ с мячом. Лазание по канату в три приема.</w:t>
            </w:r>
            <w:r w:rsidRPr="0056249A">
              <w:rPr>
                <w:rFonts w:ascii="Times New Roman" w:eastAsia="Times New Roman" w:hAnsi="Times New Roman" w:cs="Times New Roman"/>
                <w:i/>
                <w:szCs w:val="28"/>
              </w:rPr>
              <w:t xml:space="preserve"> Ритмическая гимнастика с элементами хореографии (девочки).</w:t>
            </w:r>
            <w:r w:rsidRPr="0056249A">
              <w:rPr>
                <w:rFonts w:ascii="Times New Roman" w:eastAsia="Times New Roman" w:hAnsi="Times New Roman" w:cs="Times New Roman"/>
              </w:rPr>
              <w:t xml:space="preserve"> Развитие координационных способностей.</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09.04</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27</w:t>
            </w:r>
          </w:p>
        </w:tc>
        <w:tc>
          <w:tcPr>
            <w:tcW w:w="9073" w:type="dxa"/>
            <w:shd w:val="clear" w:color="auto" w:fill="auto"/>
            <w:vAlign w:val="center"/>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Гимнастика. Висы и упоры. Способы закаливания организма, простейшие приемы самомассажа. Комбинации из разученных элементов. </w:t>
            </w:r>
            <w:r w:rsidRPr="0056249A">
              <w:rPr>
                <w:rFonts w:ascii="Times New Roman" w:eastAsia="Times New Roman" w:hAnsi="Times New Roman" w:cs="Times New Roman"/>
                <w:b/>
              </w:rPr>
              <w:t>Тест - наклон вперёд из положения сидя.</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11.12</w:t>
            </w:r>
          </w:p>
        </w:tc>
      </w:tr>
      <w:tr w:rsidR="0056249A" w:rsidRPr="0056249A" w:rsidTr="00F866EE">
        <w:trPr>
          <w:gridAfter w:val="3"/>
          <w:wAfter w:w="405" w:type="dxa"/>
          <w:trHeight w:val="350"/>
          <w:jc w:val="center"/>
        </w:trPr>
        <w:tc>
          <w:tcPr>
            <w:tcW w:w="2523" w:type="dxa"/>
            <w:vMerge w:val="restart"/>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tabs>
                <w:tab w:val="left" w:pos="5123"/>
              </w:tabs>
              <w:ind w:right="-13" w:firstLine="284"/>
              <w:jc w:val="center"/>
              <w:rPr>
                <w:rFonts w:ascii="Times New Roman" w:eastAsia="Calibri" w:hAnsi="Times New Roman" w:cs="Times New Roman"/>
                <w:b/>
                <w:bCs/>
                <w:sz w:val="20"/>
                <w:szCs w:val="20"/>
              </w:rPr>
            </w:pPr>
            <w:r w:rsidRPr="0056249A">
              <w:rPr>
                <w:rFonts w:ascii="Times New Roman" w:eastAsia="Calibri" w:hAnsi="Times New Roman" w:cs="Times New Roman"/>
                <w:b/>
                <w:sz w:val="20"/>
                <w:szCs w:val="20"/>
              </w:rPr>
              <w:t>Физическая культура как область знаний в процессе занятий.</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Физическое совершенствование.</w:t>
            </w: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0"/>
                <w:szCs w:val="24"/>
              </w:rPr>
              <w:t>Лыжные гонки – 14ч</w:t>
            </w: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28</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Гимнастика.  Упражнения на гимнастической стенке. </w:t>
            </w:r>
            <w:r w:rsidRPr="0056249A">
              <w:rPr>
                <w:rFonts w:ascii="Times New Roman" w:eastAsia="Times New Roman" w:hAnsi="Times New Roman" w:cs="Times New Roman"/>
                <w:color w:val="000000"/>
              </w:rPr>
              <w:t xml:space="preserve">Подбор упражнений и составление индивидуальных комплексов для утренней зарядки, физкультминуток, </w:t>
            </w:r>
            <w:proofErr w:type="spellStart"/>
            <w:r w:rsidRPr="0056249A">
              <w:rPr>
                <w:rFonts w:ascii="Times New Roman" w:eastAsia="Times New Roman" w:hAnsi="Times New Roman" w:cs="Times New Roman"/>
                <w:color w:val="000000"/>
              </w:rPr>
              <w:t>физкультпауз</w:t>
            </w:r>
            <w:proofErr w:type="spellEnd"/>
            <w:r w:rsidRPr="0056249A">
              <w:rPr>
                <w:rFonts w:ascii="Times New Roman" w:eastAsia="Times New Roman" w:hAnsi="Times New Roman" w:cs="Times New Roman"/>
                <w:color w:val="000000"/>
              </w:rPr>
              <w:t xml:space="preserve">, коррекции осанки и телосложения. </w:t>
            </w:r>
            <w:r w:rsidRPr="0056249A">
              <w:rPr>
                <w:rFonts w:ascii="Times New Roman" w:eastAsia="Times New Roman" w:hAnsi="Times New Roman" w:cs="Times New Roman"/>
                <w:lang w:eastAsia="ru-RU"/>
              </w:rPr>
              <w:t>Передвижения ходьбой, бегом, прыжками по гимнастической скамейке (бревну).</w:t>
            </w:r>
            <w:r w:rsidRPr="0056249A">
              <w:rPr>
                <w:rFonts w:ascii="Times New Roman" w:eastAsia="Times New Roman" w:hAnsi="Times New Roman" w:cs="Times New Roman"/>
                <w:i/>
                <w:szCs w:val="28"/>
              </w:rPr>
              <w:t xml:space="preserve"> Ритмическая гимнастика с элементами хореографии (девочки).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16.12</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29</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
              </w:rPr>
            </w:pPr>
            <w:r w:rsidRPr="0056249A">
              <w:rPr>
                <w:rFonts w:ascii="Times New Roman" w:eastAsia="Times New Roman" w:hAnsi="Times New Roman" w:cs="Times New Roman"/>
              </w:rPr>
              <w:t>Гимнастика. Упражнения на перекладине</w:t>
            </w: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
              </w:rPr>
              <w:t>Тест - подтягивание: на высокой перекладине из виса (мальчики), в висе лёжа (девочки).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18.12</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30</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Гимнастика. </w:t>
            </w:r>
            <w:r w:rsidRPr="0056249A">
              <w:rPr>
                <w:rFonts w:ascii="Times New Roman" w:eastAsia="Times New Roman" w:hAnsi="Times New Roman" w:cs="Times New Roman"/>
                <w:i/>
                <w:color w:val="000000"/>
              </w:rPr>
              <w:t xml:space="preserve">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w:t>
            </w:r>
            <w:r w:rsidRPr="0056249A">
              <w:rPr>
                <w:rFonts w:ascii="Times New Roman" w:eastAsia="Times New Roman" w:hAnsi="Times New Roman" w:cs="Times New Roman"/>
                <w:color w:val="000000"/>
              </w:rPr>
              <w:t>Опорные прыжки, эстафеты</w:t>
            </w:r>
            <w:proofErr w:type="gramStart"/>
            <w:r w:rsidRPr="0056249A">
              <w:rPr>
                <w:rFonts w:ascii="Times New Roman" w:eastAsia="Times New Roman" w:hAnsi="Times New Roman" w:cs="Times New Roman"/>
              </w:rPr>
              <w:t xml:space="preserve"> .</w:t>
            </w:r>
            <w:proofErr w:type="gramEnd"/>
            <w:r w:rsidRPr="0056249A">
              <w:rPr>
                <w:rFonts w:ascii="Times New Roman" w:eastAsia="Times New Roman" w:hAnsi="Times New Roman" w:cs="Times New Roman"/>
              </w:rPr>
              <w:t>Беговая разминка 4 минуты. ОРУ со скакалками. Зачет: упражнение в равновесии  на бревне. Упражнения в лазании.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23.12</w:t>
            </w:r>
          </w:p>
        </w:tc>
      </w:tr>
      <w:tr w:rsidR="0056249A" w:rsidRPr="0056249A" w:rsidTr="00F866EE">
        <w:trPr>
          <w:gridAfter w:val="3"/>
          <w:wAfter w:w="405" w:type="dxa"/>
          <w:trHeight w:val="851"/>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31</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color w:val="000000"/>
              </w:rPr>
            </w:pPr>
            <w:r w:rsidRPr="0056249A">
              <w:rPr>
                <w:rFonts w:ascii="Times New Roman" w:eastAsia="Times New Roman" w:hAnsi="Times New Roman" w:cs="Times New Roman"/>
              </w:rPr>
              <w:t>.</w:t>
            </w:r>
            <w:r w:rsidRPr="0056249A">
              <w:rPr>
                <w:rFonts w:ascii="Times New Roman" w:eastAsia="Times New Roman" w:hAnsi="Times New Roman" w:cs="Times New Roman"/>
                <w:color w:val="000000"/>
              </w:rPr>
              <w:t xml:space="preserve"> Гимнастика.  </w:t>
            </w:r>
            <w:r w:rsidRPr="0056249A">
              <w:rPr>
                <w:rFonts w:ascii="Times New Roman" w:eastAsia="Times New Roman" w:hAnsi="Times New Roman" w:cs="Times New Roman"/>
              </w:rPr>
              <w:t>Упражнения и композиции ритмической гимнастики, танцевальные движения.</w:t>
            </w:r>
          </w:p>
          <w:p w:rsidR="0056249A" w:rsidRPr="0056249A" w:rsidRDefault="0056249A" w:rsidP="0056249A">
            <w:pPr>
              <w:spacing w:after="0" w:line="240" w:lineRule="auto"/>
              <w:jc w:val="both"/>
              <w:rPr>
                <w:rFonts w:ascii="Times New Roman" w:eastAsia="Times New Roman" w:hAnsi="Times New Roman" w:cs="Times New Roman"/>
                <w:color w:val="000000"/>
              </w:rPr>
            </w:pPr>
            <w:r w:rsidRPr="0056249A">
              <w:rPr>
                <w:rFonts w:ascii="Times New Roman" w:eastAsia="Times New Roman" w:hAnsi="Times New Roman" w:cs="Times New Roman"/>
                <w:color w:val="000000"/>
              </w:rPr>
              <w:t xml:space="preserve">Повторить  </w:t>
            </w:r>
            <w:proofErr w:type="gramStart"/>
            <w:r w:rsidRPr="0056249A">
              <w:rPr>
                <w:rFonts w:ascii="Times New Roman" w:eastAsia="Times New Roman" w:hAnsi="Times New Roman" w:cs="Times New Roman"/>
                <w:color w:val="000000"/>
              </w:rPr>
              <w:t>висы</w:t>
            </w:r>
            <w:proofErr w:type="gramEnd"/>
            <w:r w:rsidRPr="0056249A">
              <w:rPr>
                <w:rFonts w:ascii="Times New Roman" w:eastAsia="Times New Roman" w:hAnsi="Times New Roman" w:cs="Times New Roman"/>
                <w:color w:val="000000"/>
              </w:rPr>
              <w:t xml:space="preserve"> согнувшись и прогнувшись, подтягивание в висе, упоры на руках.</w:t>
            </w:r>
          </w:p>
          <w:p w:rsidR="0056249A" w:rsidRPr="0056249A" w:rsidRDefault="0056249A" w:rsidP="0056249A">
            <w:pPr>
              <w:spacing w:after="0" w:line="240" w:lineRule="auto"/>
              <w:jc w:val="both"/>
              <w:rPr>
                <w:rFonts w:ascii="Times New Roman" w:eastAsia="Times New Roman" w:hAnsi="Times New Roman" w:cs="Times New Roman"/>
                <w:lang w:eastAsia="ru-RU"/>
              </w:rPr>
            </w:pPr>
            <w:r w:rsidRPr="0056249A">
              <w:rPr>
                <w:rFonts w:ascii="Times New Roman" w:eastAsia="Times New Roman" w:hAnsi="Times New Roman" w:cs="Times New Roman"/>
                <w:color w:val="000000"/>
              </w:rPr>
              <w:t>Обучение опорному прыжку ноги врозь через *козла* в ширину высота 105-</w:t>
            </w:r>
            <w:smartTag w:uri="urn:schemas-microsoft-com:office:smarttags" w:element="metricconverter">
              <w:smartTagPr>
                <w:attr w:name="ProductID" w:val="110 см"/>
              </w:smartTagPr>
              <w:r w:rsidRPr="0056249A">
                <w:rPr>
                  <w:rFonts w:ascii="Times New Roman" w:eastAsia="Times New Roman" w:hAnsi="Times New Roman" w:cs="Times New Roman"/>
                  <w:color w:val="000000"/>
                </w:rPr>
                <w:t>110 см</w:t>
              </w:r>
            </w:smartTag>
            <w:r w:rsidRPr="0056249A">
              <w:rPr>
                <w:rFonts w:ascii="Times New Roman" w:eastAsia="Times New Roman" w:hAnsi="Times New Roman" w:cs="Times New Roman"/>
                <w:color w:val="000000"/>
              </w:rPr>
              <w:t>.</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25.12</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32</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lang w:eastAsia="ru-RU"/>
              </w:rPr>
            </w:pPr>
          </w:p>
          <w:p w:rsidR="0056249A" w:rsidRPr="0056249A" w:rsidRDefault="0056249A" w:rsidP="0056249A">
            <w:pPr>
              <w:spacing w:after="0" w:line="240" w:lineRule="auto"/>
              <w:jc w:val="both"/>
              <w:rPr>
                <w:rFonts w:ascii="Times New Roman" w:eastAsia="Times New Roman" w:hAnsi="Times New Roman" w:cs="Times New Roman"/>
                <w:lang w:eastAsia="ru-RU"/>
              </w:rPr>
            </w:pPr>
          </w:p>
          <w:p w:rsidR="0056249A" w:rsidRPr="0056249A" w:rsidRDefault="0056249A" w:rsidP="0056249A">
            <w:pPr>
              <w:spacing w:after="0" w:line="240" w:lineRule="auto"/>
              <w:jc w:val="both"/>
              <w:rPr>
                <w:rFonts w:ascii="Times New Roman" w:eastAsia="Times New Roman" w:hAnsi="Times New Roman" w:cs="Times New Roman"/>
                <w:lang w:eastAsia="ru-RU"/>
              </w:rPr>
            </w:pPr>
          </w:p>
          <w:p w:rsidR="0056249A" w:rsidRPr="0056249A" w:rsidRDefault="0056249A" w:rsidP="0056249A">
            <w:pPr>
              <w:spacing w:after="0" w:line="240" w:lineRule="auto"/>
              <w:jc w:val="both"/>
              <w:rPr>
                <w:rFonts w:ascii="Times New Roman" w:eastAsia="Times New Roman" w:hAnsi="Times New Roman" w:cs="Times New Roman"/>
                <w:lang w:eastAsia="ru-RU"/>
              </w:rPr>
            </w:pPr>
            <w:r w:rsidRPr="0056249A">
              <w:rPr>
                <w:rFonts w:ascii="Times New Roman" w:eastAsia="Times New Roman" w:hAnsi="Times New Roman" w:cs="Times New Roman"/>
                <w:bCs/>
                <w:color w:val="000000"/>
              </w:rPr>
              <w:t xml:space="preserve">Лыжные гонки. </w:t>
            </w:r>
            <w:r w:rsidRPr="0056249A">
              <w:rPr>
                <w:rFonts w:ascii="Times New Roman" w:eastAsia="Times New Roman" w:hAnsi="Times New Roman" w:cs="Times New Roman"/>
                <w:i/>
              </w:rPr>
              <w:t xml:space="preserve">Техника безопасности при занятиях лыжным спортом. </w:t>
            </w:r>
            <w:r w:rsidRPr="0056249A">
              <w:rPr>
                <w:rFonts w:ascii="Times New Roman" w:eastAsia="Times New Roman" w:hAnsi="Times New Roman" w:cs="Times New Roman"/>
              </w:rPr>
              <w:t>Скользящий шаг</w:t>
            </w:r>
            <w:r w:rsidRPr="0056249A">
              <w:rPr>
                <w:rFonts w:ascii="Times New Roman" w:eastAsia="Times New Roman" w:hAnsi="Times New Roman" w:cs="Times New Roman"/>
                <w:bCs/>
                <w:i/>
                <w:color w:val="000000"/>
              </w:rPr>
              <w:t xml:space="preserve"> История и квалификация лыжного спорта. </w:t>
            </w:r>
            <w:r w:rsidRPr="0056249A">
              <w:rPr>
                <w:rFonts w:ascii="Times New Roman" w:eastAsia="Times New Roman" w:hAnsi="Times New Roman" w:cs="Times New Roman"/>
                <w:i/>
              </w:rPr>
              <w:t>Требования к одежде и обуви занимающегося лыжами.</w:t>
            </w:r>
            <w:r w:rsidRPr="0056249A">
              <w:rPr>
                <w:rFonts w:ascii="Calibri" w:eastAsia="Times New Roman" w:hAnsi="Calibri" w:cs="Times New Roman"/>
              </w:rPr>
              <w:t xml:space="preserve"> </w:t>
            </w:r>
            <w:r w:rsidRPr="0056249A">
              <w:rPr>
                <w:rFonts w:ascii="Times New Roman" w:eastAsia="Times New Roman" w:hAnsi="Times New Roman" w:cs="Times New Roman"/>
                <w:i/>
              </w:rPr>
              <w:t>Правила самостоятельного выполнения упражнений и домашних заданий.</w:t>
            </w:r>
          </w:p>
          <w:p w:rsidR="0056249A" w:rsidRPr="0056249A" w:rsidRDefault="0056249A" w:rsidP="0056249A">
            <w:pPr>
              <w:spacing w:after="0" w:line="240" w:lineRule="auto"/>
              <w:jc w:val="both"/>
              <w:rPr>
                <w:rFonts w:ascii="Times New Roman" w:eastAsia="Times New Roman" w:hAnsi="Times New Roman" w:cs="Times New Roman"/>
                <w:lang w:eastAsia="ru-RU"/>
              </w:rPr>
            </w:pPr>
          </w:p>
          <w:p w:rsidR="0056249A" w:rsidRPr="0056249A" w:rsidRDefault="0056249A" w:rsidP="0056249A">
            <w:pPr>
              <w:spacing w:after="0" w:line="240" w:lineRule="auto"/>
              <w:jc w:val="both"/>
              <w:rPr>
                <w:rFonts w:ascii="Times New Roman" w:eastAsia="Times New Roman" w:hAnsi="Times New Roman" w:cs="Times New Roman"/>
                <w:lang w:eastAsia="ru-RU"/>
              </w:rPr>
            </w:pP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13.01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33</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lang w:eastAsia="ru-RU"/>
              </w:rPr>
            </w:pPr>
            <w:r w:rsidRPr="0056249A">
              <w:rPr>
                <w:rFonts w:ascii="Times New Roman" w:eastAsia="Times New Roman" w:hAnsi="Times New Roman" w:cs="Times New Roman"/>
                <w:bCs/>
                <w:color w:val="000000"/>
              </w:rPr>
              <w:t xml:space="preserve">Лыжные гонки. </w:t>
            </w:r>
            <w:r w:rsidRPr="0056249A">
              <w:rPr>
                <w:rFonts w:ascii="Times New Roman" w:eastAsia="Times New Roman" w:hAnsi="Times New Roman" w:cs="Times New Roman"/>
                <w:szCs w:val="20"/>
              </w:rPr>
              <w:t>Техника движений и ее основные показатели.</w:t>
            </w:r>
            <w:r w:rsidRPr="0056249A">
              <w:rPr>
                <w:rFonts w:ascii="Calibri" w:eastAsia="Times New Roman" w:hAnsi="Calibri" w:cs="Times New Roman"/>
              </w:rPr>
              <w:t xml:space="preserve"> </w:t>
            </w:r>
            <w:r w:rsidRPr="0056249A">
              <w:rPr>
                <w:rFonts w:ascii="Times New Roman" w:eastAsia="Times New Roman" w:hAnsi="Times New Roman" w:cs="Times New Roman"/>
                <w:i/>
              </w:rPr>
              <w:t xml:space="preserve">Попеременно </w:t>
            </w:r>
            <w:proofErr w:type="spellStart"/>
            <w:r w:rsidRPr="0056249A">
              <w:rPr>
                <w:rFonts w:ascii="Times New Roman" w:eastAsia="Times New Roman" w:hAnsi="Times New Roman" w:cs="Times New Roman"/>
                <w:i/>
              </w:rPr>
              <w:t>двухшажный</w:t>
            </w:r>
            <w:proofErr w:type="spellEnd"/>
            <w:r w:rsidRPr="0056249A">
              <w:rPr>
                <w:rFonts w:ascii="Times New Roman" w:eastAsia="Times New Roman" w:hAnsi="Times New Roman" w:cs="Times New Roman"/>
                <w:i/>
              </w:rPr>
              <w:t xml:space="preserve">  ход (стартовый вариант).</w:t>
            </w:r>
            <w:r w:rsidRPr="0056249A">
              <w:rPr>
                <w:rFonts w:ascii="Times New Roman" w:eastAsia="Times New Roman" w:hAnsi="Times New Roman" w:cs="Times New Roman"/>
                <w:i/>
                <w:color w:val="000000"/>
              </w:rPr>
              <w:t xml:space="preserve"> Эстафеты на лыжах.</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15..01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34</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lang w:eastAsia="ru-RU"/>
              </w:rPr>
            </w:pPr>
            <w:r w:rsidRPr="0056249A">
              <w:rPr>
                <w:rFonts w:ascii="Times New Roman" w:eastAsia="Times New Roman" w:hAnsi="Times New Roman" w:cs="Times New Roman"/>
                <w:bCs/>
                <w:color w:val="000000"/>
              </w:rPr>
              <w:t xml:space="preserve">Лыжные гонки. </w:t>
            </w:r>
            <w:r w:rsidRPr="0056249A">
              <w:rPr>
                <w:rFonts w:ascii="Times New Roman" w:eastAsia="Times New Roman" w:hAnsi="Times New Roman" w:cs="Times New Roman"/>
                <w:i/>
              </w:rPr>
              <w:t xml:space="preserve">Значение занятий лыжным спортом для поддержания работоспособности. </w:t>
            </w:r>
            <w:r w:rsidRPr="0056249A">
              <w:rPr>
                <w:rFonts w:ascii="Times New Roman" w:eastAsia="Times New Roman" w:hAnsi="Times New Roman" w:cs="Times New Roman"/>
                <w:bCs/>
                <w:i/>
                <w:color w:val="000000"/>
              </w:rPr>
              <w:t xml:space="preserve">Техника основных способов передвижений  на </w:t>
            </w:r>
            <w:proofErr w:type="spellStart"/>
            <w:r w:rsidRPr="0056249A">
              <w:rPr>
                <w:rFonts w:ascii="Times New Roman" w:eastAsia="Times New Roman" w:hAnsi="Times New Roman" w:cs="Times New Roman"/>
                <w:bCs/>
                <w:i/>
                <w:color w:val="000000"/>
              </w:rPr>
              <w:t>лыжах</w:t>
            </w:r>
            <w:proofErr w:type="gramStart"/>
            <w:r w:rsidRPr="0056249A">
              <w:rPr>
                <w:rFonts w:ascii="Times New Roman" w:eastAsia="Times New Roman" w:hAnsi="Times New Roman" w:cs="Times New Roman"/>
                <w:bCs/>
                <w:i/>
                <w:color w:val="000000"/>
              </w:rPr>
              <w:t>:К</w:t>
            </w:r>
            <w:proofErr w:type="gramEnd"/>
            <w:r w:rsidRPr="0056249A">
              <w:rPr>
                <w:rFonts w:ascii="Times New Roman" w:eastAsia="Times New Roman" w:hAnsi="Times New Roman" w:cs="Times New Roman"/>
                <w:bCs/>
                <w:i/>
                <w:color w:val="000000"/>
              </w:rPr>
              <w:t>оньковый</w:t>
            </w:r>
            <w:proofErr w:type="spellEnd"/>
            <w:r w:rsidRPr="0056249A">
              <w:rPr>
                <w:rFonts w:ascii="Times New Roman" w:eastAsia="Times New Roman" w:hAnsi="Times New Roman" w:cs="Times New Roman"/>
                <w:bCs/>
                <w:i/>
                <w:color w:val="000000"/>
              </w:rPr>
              <w:t xml:space="preserve">, попеременный </w:t>
            </w:r>
            <w:proofErr w:type="spellStart"/>
            <w:r w:rsidRPr="0056249A">
              <w:rPr>
                <w:rFonts w:ascii="Times New Roman" w:eastAsia="Times New Roman" w:hAnsi="Times New Roman" w:cs="Times New Roman"/>
                <w:bCs/>
                <w:i/>
                <w:color w:val="000000"/>
              </w:rPr>
              <w:t>двухшажный</w:t>
            </w:r>
            <w:proofErr w:type="spellEnd"/>
            <w:r w:rsidRPr="0056249A">
              <w:rPr>
                <w:rFonts w:ascii="Times New Roman" w:eastAsia="Times New Roman" w:hAnsi="Times New Roman" w:cs="Times New Roman"/>
                <w:bCs/>
                <w:i/>
                <w:color w:val="000000"/>
              </w:rPr>
              <w:t xml:space="preserve"> ход. </w:t>
            </w:r>
            <w:r w:rsidRPr="0056249A">
              <w:rPr>
                <w:rFonts w:ascii="Times New Roman" w:eastAsia="Times New Roman" w:hAnsi="Times New Roman" w:cs="Times New Roman"/>
                <w:i/>
              </w:rPr>
              <w:t>Применение лыжных мазей</w:t>
            </w:r>
            <w:r w:rsidRPr="0056249A">
              <w:rPr>
                <w:rFonts w:ascii="Calibri" w:eastAsia="Times New Roman" w:hAnsi="Calibri" w:cs="Times New Roman"/>
              </w:rPr>
              <w:t xml:space="preserve">. </w:t>
            </w:r>
            <w:r w:rsidRPr="0056249A">
              <w:rPr>
                <w:rFonts w:ascii="Times New Roman" w:eastAsia="Times New Roman" w:hAnsi="Times New Roman" w:cs="Times New Roman"/>
                <w:i/>
                <w:color w:val="000000"/>
              </w:rPr>
              <w:t>Эстафеты на лыжах.</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20.01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35</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color w:val="000000"/>
              </w:rPr>
              <w:t xml:space="preserve">Лыжные гонки. </w:t>
            </w:r>
            <w:r w:rsidRPr="0056249A">
              <w:rPr>
                <w:rFonts w:ascii="Times New Roman" w:eastAsia="Times New Roman" w:hAnsi="Times New Roman" w:cs="Times New Roman"/>
                <w:i/>
              </w:rPr>
              <w:t>Оказание помощи при обморожениях и травмах</w:t>
            </w:r>
            <w:r w:rsidRPr="0056249A">
              <w:rPr>
                <w:rFonts w:ascii="Times New Roman" w:eastAsia="Times New Roman" w:hAnsi="Times New Roman" w:cs="Times New Roman"/>
                <w:i/>
                <w:szCs w:val="20"/>
              </w:rPr>
              <w:t>.</w:t>
            </w:r>
            <w:r w:rsidRPr="0056249A">
              <w:rPr>
                <w:rFonts w:ascii="Times New Roman" w:eastAsia="Times New Roman" w:hAnsi="Times New Roman" w:cs="Times New Roman"/>
                <w:szCs w:val="20"/>
              </w:rPr>
              <w:t xml:space="preserve"> </w:t>
            </w:r>
            <w:r w:rsidRPr="0056249A">
              <w:rPr>
                <w:rFonts w:ascii="Times New Roman" w:eastAsia="Times New Roman" w:hAnsi="Times New Roman" w:cs="Times New Roman"/>
                <w:bCs/>
                <w:i/>
                <w:color w:val="000000"/>
              </w:rPr>
              <w:t xml:space="preserve">Коньковый, попеременный </w:t>
            </w:r>
            <w:proofErr w:type="spellStart"/>
            <w:r w:rsidRPr="0056249A">
              <w:rPr>
                <w:rFonts w:ascii="Times New Roman" w:eastAsia="Times New Roman" w:hAnsi="Times New Roman" w:cs="Times New Roman"/>
                <w:bCs/>
                <w:i/>
                <w:color w:val="000000"/>
              </w:rPr>
              <w:t>двухшажный</w:t>
            </w:r>
            <w:proofErr w:type="spellEnd"/>
            <w:r w:rsidRPr="0056249A">
              <w:rPr>
                <w:rFonts w:ascii="Times New Roman" w:eastAsia="Times New Roman" w:hAnsi="Times New Roman" w:cs="Times New Roman"/>
                <w:bCs/>
                <w:i/>
                <w:color w:val="000000"/>
              </w:rPr>
              <w:t xml:space="preserve"> ход. </w:t>
            </w:r>
            <w:r w:rsidRPr="0056249A">
              <w:rPr>
                <w:rFonts w:ascii="Times New Roman" w:eastAsia="Times New Roman" w:hAnsi="Times New Roman" w:cs="Times New Roman"/>
                <w:szCs w:val="20"/>
              </w:rPr>
              <w:t>Техника движений и ее основные показатели.</w:t>
            </w:r>
            <w:r w:rsidRPr="0056249A">
              <w:rPr>
                <w:rFonts w:ascii="Calibri" w:eastAsia="Times New Roman" w:hAnsi="Calibri" w:cs="Times New Roman"/>
              </w:rPr>
              <w:t xml:space="preserve"> </w:t>
            </w:r>
            <w:r w:rsidRPr="0056249A">
              <w:rPr>
                <w:rFonts w:ascii="Times New Roman" w:eastAsia="Times New Roman" w:hAnsi="Times New Roman" w:cs="Times New Roman"/>
                <w:bCs/>
                <w:color w:val="000000"/>
              </w:rPr>
              <w:t xml:space="preserve"> Т</w:t>
            </w:r>
            <w:r w:rsidRPr="0056249A">
              <w:rPr>
                <w:rFonts w:ascii="Times New Roman" w:eastAsia="Times New Roman" w:hAnsi="Times New Roman" w:cs="Times New Roman"/>
              </w:rPr>
              <w:t xml:space="preserve">ехника выполнения  конькового хода. </w:t>
            </w:r>
            <w:r w:rsidRPr="0056249A">
              <w:rPr>
                <w:rFonts w:ascii="Times New Roman" w:eastAsia="Times New Roman" w:hAnsi="Times New Roman" w:cs="Times New Roman"/>
                <w:i/>
              </w:rPr>
              <w:t>Имитационные упражнения в случае мороза. Эстафеты с элементами силовой подготовки лыжника.</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22.01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36</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color w:val="000000"/>
              </w:rPr>
              <w:t>Лыжные гонки.</w:t>
            </w:r>
            <w:r w:rsidRPr="0056249A">
              <w:rPr>
                <w:rFonts w:ascii="Times New Roman" w:eastAsia="Times New Roman" w:hAnsi="Times New Roman" w:cs="Times New Roman"/>
                <w:szCs w:val="20"/>
              </w:rPr>
              <w:t xml:space="preserve"> Техника движений и ее основные показатели.</w:t>
            </w:r>
            <w:r w:rsidRPr="0056249A">
              <w:rPr>
                <w:rFonts w:ascii="Calibri" w:eastAsia="Times New Roman" w:hAnsi="Calibri" w:cs="Times New Roman"/>
              </w:rPr>
              <w:t xml:space="preserve"> Одновременный одношажный ход</w:t>
            </w:r>
            <w:proofErr w:type="gramStart"/>
            <w:r w:rsidRPr="0056249A">
              <w:rPr>
                <w:rFonts w:ascii="Times New Roman" w:eastAsia="Times New Roman" w:hAnsi="Times New Roman" w:cs="Times New Roman"/>
                <w:bCs/>
                <w:color w:val="000000"/>
              </w:rPr>
              <w:t xml:space="preserve"> .</w:t>
            </w:r>
            <w:proofErr w:type="gramEnd"/>
            <w:r w:rsidRPr="0056249A">
              <w:rPr>
                <w:rFonts w:ascii="Times New Roman" w:eastAsia="Times New Roman" w:hAnsi="Times New Roman" w:cs="Times New Roman"/>
                <w:bCs/>
                <w:color w:val="000000"/>
              </w:rPr>
              <w:t xml:space="preserve"> Т</w:t>
            </w:r>
            <w:r w:rsidRPr="0056249A">
              <w:rPr>
                <w:rFonts w:ascii="Times New Roman" w:eastAsia="Times New Roman" w:hAnsi="Times New Roman" w:cs="Times New Roman"/>
              </w:rPr>
              <w:t>ехника выполнения  конькового хода.</w:t>
            </w: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i/>
              </w:rPr>
              <w:t>Развитие силовых способностей и выносливости. Прохождение дистанции до 2-</w:t>
            </w:r>
            <w:smartTag w:uri="urn:schemas-microsoft-com:office:smarttags" w:element="metricconverter">
              <w:smartTagPr>
                <w:attr w:name="ProductID" w:val="3 км"/>
              </w:smartTagPr>
              <w:r w:rsidRPr="0056249A">
                <w:rPr>
                  <w:rFonts w:ascii="Times New Roman" w:eastAsia="Times New Roman" w:hAnsi="Times New Roman" w:cs="Times New Roman"/>
                  <w:i/>
                </w:rPr>
                <w:t>3 км</w:t>
              </w:r>
            </w:smartTag>
            <w:r w:rsidRPr="0056249A">
              <w:rPr>
                <w:rFonts w:ascii="Times New Roman" w:eastAsia="Times New Roman" w:hAnsi="Times New Roman" w:cs="Times New Roman"/>
                <w:i/>
              </w:rPr>
              <w:t>.</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27.01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37</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color w:val="000000"/>
              </w:rPr>
              <w:t xml:space="preserve">Лыжные гонки.  </w:t>
            </w:r>
            <w:r w:rsidRPr="0056249A">
              <w:rPr>
                <w:rFonts w:ascii="Times New Roman" w:eastAsia="Times New Roman" w:hAnsi="Times New Roman" w:cs="Times New Roman"/>
                <w:bCs/>
                <w:i/>
                <w:color w:val="000000"/>
              </w:rPr>
              <w:t xml:space="preserve">Техника основных способов передвижений  на лыжах:  </w:t>
            </w:r>
            <w:r w:rsidRPr="0056249A">
              <w:rPr>
                <w:rFonts w:ascii="Times New Roman" w:eastAsia="Times New Roman" w:hAnsi="Times New Roman" w:cs="Times New Roman"/>
                <w:i/>
              </w:rPr>
              <w:t>одновременно одношажный ход</w:t>
            </w:r>
            <w:r w:rsidRPr="0056249A">
              <w:rPr>
                <w:rFonts w:ascii="Times New Roman" w:eastAsia="Times New Roman" w:hAnsi="Times New Roman" w:cs="Times New Roman"/>
              </w:rPr>
              <w:t>.</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29.01</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38</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color w:val="000000"/>
              </w:rPr>
              <w:t xml:space="preserve">Лыжные гонки. Одновременный </w:t>
            </w:r>
            <w:proofErr w:type="spellStart"/>
            <w:r w:rsidRPr="0056249A">
              <w:rPr>
                <w:rFonts w:ascii="Times New Roman" w:eastAsia="Times New Roman" w:hAnsi="Times New Roman" w:cs="Times New Roman"/>
                <w:bCs/>
                <w:color w:val="000000"/>
              </w:rPr>
              <w:t>бесшажный</w:t>
            </w:r>
            <w:proofErr w:type="spellEnd"/>
            <w:r w:rsidRPr="0056249A">
              <w:rPr>
                <w:rFonts w:ascii="Times New Roman" w:eastAsia="Times New Roman" w:hAnsi="Times New Roman" w:cs="Times New Roman"/>
                <w:bCs/>
                <w:color w:val="000000"/>
              </w:rPr>
              <w:t xml:space="preserve"> и одношажный ход. </w:t>
            </w:r>
            <w:r w:rsidRPr="0056249A">
              <w:rPr>
                <w:rFonts w:ascii="Times New Roman" w:eastAsia="Times New Roman" w:hAnsi="Times New Roman" w:cs="Times New Roman"/>
                <w:i/>
              </w:rPr>
              <w:t xml:space="preserve">Виды лыжного спорта. </w:t>
            </w:r>
            <w:r w:rsidRPr="0056249A">
              <w:rPr>
                <w:rFonts w:ascii="Times New Roman" w:eastAsia="Times New Roman" w:hAnsi="Times New Roman" w:cs="Times New Roman"/>
                <w:i/>
                <w:color w:val="000000"/>
              </w:rPr>
              <w:t xml:space="preserve"> Выполнить  на результат. </w:t>
            </w:r>
            <w:r w:rsidRPr="0056249A">
              <w:rPr>
                <w:rFonts w:ascii="Times New Roman" w:eastAsia="Times New Roman" w:hAnsi="Times New Roman" w:cs="Times New Roman"/>
                <w:i/>
              </w:rPr>
              <w:t>Развитие силовых способностей и выносливости. Прохождение дистанции до 3-</w:t>
            </w:r>
            <w:smartTag w:uri="urn:schemas-microsoft-com:office:smarttags" w:element="metricconverter">
              <w:smartTagPr>
                <w:attr w:name="ProductID" w:val="5 км"/>
              </w:smartTagPr>
              <w:r w:rsidRPr="0056249A">
                <w:rPr>
                  <w:rFonts w:ascii="Times New Roman" w:eastAsia="Times New Roman" w:hAnsi="Times New Roman" w:cs="Times New Roman"/>
                  <w:i/>
                </w:rPr>
                <w:t>5 км</w:t>
              </w:r>
            </w:smartTag>
            <w:r w:rsidRPr="0056249A">
              <w:rPr>
                <w:rFonts w:ascii="Times New Roman" w:eastAsia="Times New Roman" w:hAnsi="Times New Roman" w:cs="Times New Roman"/>
                <w:i/>
              </w:rPr>
              <w:t>.</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03.02</w:t>
            </w:r>
          </w:p>
        </w:tc>
      </w:tr>
      <w:tr w:rsidR="0056249A" w:rsidRPr="0056249A" w:rsidTr="00F866EE">
        <w:trPr>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39</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i/>
                <w:color w:val="000000"/>
              </w:rPr>
              <w:t>Т</w:t>
            </w:r>
            <w:r w:rsidRPr="0056249A">
              <w:rPr>
                <w:rFonts w:ascii="Times New Roman" w:eastAsia="Times New Roman" w:hAnsi="Times New Roman" w:cs="Times New Roman"/>
                <w:i/>
              </w:rPr>
              <w:t>ехника выполнения спусков</w:t>
            </w:r>
            <w:r w:rsidRPr="0056249A">
              <w:rPr>
                <w:rFonts w:ascii="Times New Roman" w:eastAsia="Times New Roman" w:hAnsi="Times New Roman" w:cs="Times New Roman"/>
                <w:i/>
                <w:color w:val="000000"/>
              </w:rPr>
              <w:t xml:space="preserve"> и подъемов «лесенкой», «елочкой». </w:t>
            </w:r>
            <w:r w:rsidRPr="0056249A">
              <w:rPr>
                <w:rFonts w:ascii="Times New Roman" w:eastAsia="Times New Roman" w:hAnsi="Times New Roman" w:cs="Times New Roman"/>
                <w:color w:val="000000"/>
              </w:rPr>
              <w:t>Коньковый ход</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04" w:type="dxa"/>
            <w:tcBorders>
              <w:left w:val="single" w:sz="4" w:space="0" w:color="auto"/>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05.02</w:t>
            </w:r>
          </w:p>
        </w:tc>
        <w:tc>
          <w:tcPr>
            <w:tcW w:w="473" w:type="dxa"/>
            <w:gridSpan w:val="4"/>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40</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color w:val="000000"/>
              </w:rPr>
            </w:pPr>
            <w:r w:rsidRPr="0056249A">
              <w:rPr>
                <w:rFonts w:ascii="Times New Roman" w:eastAsia="Times New Roman" w:hAnsi="Times New Roman" w:cs="Times New Roman"/>
                <w:bCs/>
                <w:color w:val="000000"/>
              </w:rPr>
              <w:t>Лыжные гонки.</w:t>
            </w:r>
            <w:r w:rsidRPr="0056249A">
              <w:rPr>
                <w:rFonts w:ascii="Times New Roman" w:eastAsia="Times New Roman" w:hAnsi="Times New Roman" w:cs="Times New Roman"/>
                <w:szCs w:val="20"/>
              </w:rPr>
              <w:t xml:space="preserve"> Техника движений и ее основные показатели.</w:t>
            </w:r>
            <w:r w:rsidRPr="0056249A">
              <w:rPr>
                <w:rFonts w:ascii="Times New Roman" w:eastAsia="Times New Roman" w:hAnsi="Times New Roman" w:cs="Times New Roman"/>
              </w:rPr>
              <w:t xml:space="preserve"> </w:t>
            </w:r>
            <w:r w:rsidRPr="0056249A">
              <w:rPr>
                <w:rFonts w:ascii="Times New Roman" w:eastAsia="Times New Roman" w:hAnsi="Times New Roman" w:cs="Times New Roman"/>
                <w:bCs/>
                <w:color w:val="000000"/>
              </w:rPr>
              <w:t xml:space="preserve"> Коньковый ход. </w:t>
            </w:r>
            <w:r w:rsidRPr="0056249A">
              <w:rPr>
                <w:rFonts w:ascii="Times New Roman" w:eastAsia="Times New Roman" w:hAnsi="Times New Roman" w:cs="Times New Roman"/>
                <w:bCs/>
                <w:i/>
                <w:color w:val="000000"/>
              </w:rPr>
              <w:t xml:space="preserve"> </w:t>
            </w:r>
            <w:r w:rsidRPr="0056249A">
              <w:rPr>
                <w:rFonts w:ascii="Times New Roman" w:eastAsia="Times New Roman" w:hAnsi="Times New Roman" w:cs="Times New Roman"/>
                <w:i/>
              </w:rPr>
              <w:t>Спуск со склона в средней стойке. Развитие координационных  способностей и выносливости. Прохождение дистанции до 3 км.</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10.02</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41</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color w:val="000000"/>
              </w:rPr>
            </w:pPr>
            <w:r w:rsidRPr="0056249A">
              <w:rPr>
                <w:rFonts w:ascii="Times New Roman" w:eastAsia="Times New Roman" w:hAnsi="Times New Roman" w:cs="Times New Roman"/>
                <w:bCs/>
                <w:color w:val="000000"/>
              </w:rPr>
              <w:t>Лыжные гонки.</w:t>
            </w:r>
            <w:r w:rsidRPr="0056249A">
              <w:rPr>
                <w:rFonts w:ascii="Times New Roman" w:eastAsia="Times New Roman" w:hAnsi="Times New Roman" w:cs="Times New Roman"/>
                <w:szCs w:val="20"/>
              </w:rPr>
              <w:t xml:space="preserve"> Техника движений и ее основные показатели.</w:t>
            </w:r>
            <w:r w:rsidRPr="0056249A">
              <w:rPr>
                <w:rFonts w:ascii="Times New Roman" w:eastAsia="Times New Roman" w:hAnsi="Times New Roman" w:cs="Times New Roman"/>
              </w:rPr>
              <w:t xml:space="preserve"> </w:t>
            </w:r>
            <w:r w:rsidRPr="0056249A">
              <w:rPr>
                <w:rFonts w:ascii="Times New Roman" w:eastAsia="Times New Roman" w:hAnsi="Times New Roman" w:cs="Times New Roman"/>
                <w:bCs/>
                <w:color w:val="000000"/>
              </w:rPr>
              <w:t xml:space="preserve"> Прохождение дистанции 3 км</w:t>
            </w:r>
            <w:proofErr w:type="gramStart"/>
            <w:r w:rsidRPr="0056249A">
              <w:rPr>
                <w:rFonts w:ascii="Times New Roman" w:eastAsia="Times New Roman" w:hAnsi="Times New Roman" w:cs="Times New Roman"/>
                <w:bCs/>
                <w:color w:val="000000"/>
              </w:rPr>
              <w:t xml:space="preserve"> .</w:t>
            </w:r>
            <w:proofErr w:type="gramEnd"/>
            <w:r w:rsidRPr="0056249A">
              <w:rPr>
                <w:rFonts w:ascii="Times New Roman" w:eastAsia="Times New Roman" w:hAnsi="Times New Roman" w:cs="Times New Roman"/>
                <w:bCs/>
                <w:color w:val="000000"/>
              </w:rPr>
              <w:t xml:space="preserve">на результат . </w:t>
            </w:r>
            <w:r w:rsidRPr="0056249A">
              <w:rPr>
                <w:rFonts w:ascii="Times New Roman" w:eastAsia="Times New Roman" w:hAnsi="Times New Roman" w:cs="Times New Roman"/>
                <w:bCs/>
                <w:i/>
                <w:color w:val="000000"/>
              </w:rPr>
              <w:t xml:space="preserve"> </w:t>
            </w:r>
            <w:r w:rsidRPr="0056249A">
              <w:rPr>
                <w:rFonts w:ascii="Times New Roman" w:eastAsia="Times New Roman" w:hAnsi="Times New Roman" w:cs="Times New Roman"/>
                <w:i/>
              </w:rPr>
              <w:t xml:space="preserve">Спуск со склона в средней стойке. Развитие координационных  способностей и выносливости. </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12.02</w:t>
            </w:r>
          </w:p>
        </w:tc>
      </w:tr>
      <w:tr w:rsidR="0056249A" w:rsidRPr="0056249A" w:rsidTr="00F866EE">
        <w:trPr>
          <w:gridAfter w:val="3"/>
          <w:wAfter w:w="405" w:type="dxa"/>
          <w:trHeight w:val="1161"/>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42</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color w:val="000000"/>
              </w:rPr>
              <w:t xml:space="preserve">Лыжные гонки. </w:t>
            </w:r>
            <w:r w:rsidRPr="0056249A">
              <w:rPr>
                <w:rFonts w:ascii="Times New Roman" w:eastAsia="Times New Roman" w:hAnsi="Times New Roman" w:cs="Times New Roman"/>
                <w:bCs/>
                <w:i/>
                <w:color w:val="000000"/>
              </w:rPr>
              <w:t xml:space="preserve">Техника основных способов передвижений  на лыжах: попеременный </w:t>
            </w:r>
            <w:proofErr w:type="spellStart"/>
            <w:r w:rsidRPr="0056249A">
              <w:rPr>
                <w:rFonts w:ascii="Times New Roman" w:eastAsia="Times New Roman" w:hAnsi="Times New Roman" w:cs="Times New Roman"/>
                <w:bCs/>
                <w:i/>
                <w:color w:val="000000"/>
              </w:rPr>
              <w:t>двухшажный</w:t>
            </w:r>
            <w:proofErr w:type="spellEnd"/>
            <w:r w:rsidRPr="0056249A">
              <w:rPr>
                <w:rFonts w:ascii="Times New Roman" w:eastAsia="Times New Roman" w:hAnsi="Times New Roman" w:cs="Times New Roman"/>
                <w:bCs/>
                <w:i/>
                <w:color w:val="000000"/>
              </w:rPr>
              <w:t xml:space="preserve"> ход,  </w:t>
            </w:r>
            <w:r w:rsidRPr="0056249A">
              <w:rPr>
                <w:rFonts w:ascii="Times New Roman" w:eastAsia="Times New Roman" w:hAnsi="Times New Roman" w:cs="Times New Roman"/>
                <w:i/>
              </w:rPr>
              <w:t xml:space="preserve">одновременно </w:t>
            </w:r>
            <w:proofErr w:type="spellStart"/>
            <w:r w:rsidRPr="0056249A">
              <w:rPr>
                <w:rFonts w:ascii="Times New Roman" w:eastAsia="Times New Roman" w:hAnsi="Times New Roman" w:cs="Times New Roman"/>
                <w:i/>
              </w:rPr>
              <w:t>бесшажный</w:t>
            </w:r>
            <w:proofErr w:type="spellEnd"/>
            <w:r w:rsidRPr="0056249A">
              <w:rPr>
                <w:rFonts w:ascii="Times New Roman" w:eastAsia="Times New Roman" w:hAnsi="Times New Roman" w:cs="Times New Roman"/>
                <w:i/>
              </w:rPr>
              <w:t xml:space="preserve"> ход, подъем на склон елочкой. Игра "Как по часам", "Биатлон".</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17.02</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43</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color w:val="000000"/>
              </w:rPr>
              <w:t xml:space="preserve">Лыжные гонки. </w:t>
            </w:r>
            <w:r w:rsidRPr="0056249A">
              <w:rPr>
                <w:rFonts w:ascii="Times New Roman" w:eastAsia="Times New Roman" w:hAnsi="Times New Roman" w:cs="Times New Roman"/>
                <w:szCs w:val="20"/>
              </w:rPr>
              <w:t xml:space="preserve">Техника движений и ее основные показатели. </w:t>
            </w:r>
            <w:r w:rsidRPr="0056249A">
              <w:rPr>
                <w:rFonts w:ascii="Times New Roman" w:eastAsia="Times New Roman" w:hAnsi="Times New Roman" w:cs="Times New Roman"/>
                <w:bCs/>
                <w:color w:val="000000"/>
              </w:rPr>
              <w:t xml:space="preserve">Коньковый ход.  </w:t>
            </w:r>
            <w:r w:rsidRPr="0056249A">
              <w:rPr>
                <w:rFonts w:ascii="Times New Roman" w:eastAsia="Times New Roman" w:hAnsi="Times New Roman" w:cs="Times New Roman"/>
              </w:rPr>
              <w:t>Торможение и поворот плугом.</w:t>
            </w:r>
            <w:r w:rsidRPr="0056249A">
              <w:rPr>
                <w:rFonts w:ascii="Times New Roman" w:eastAsia="Times New Roman" w:hAnsi="Times New Roman" w:cs="Times New Roman"/>
                <w:i/>
              </w:rPr>
              <w:t xml:space="preserve"> Развитие координационных  способностей и выносливости. Прохождение дистанции до 5-6  км.</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19.02</w:t>
            </w:r>
          </w:p>
        </w:tc>
      </w:tr>
      <w:tr w:rsidR="0056249A" w:rsidRPr="0056249A" w:rsidTr="00F866EE">
        <w:trPr>
          <w:gridAfter w:val="3"/>
          <w:wAfter w:w="405" w:type="dxa"/>
          <w:trHeight w:val="350"/>
          <w:jc w:val="center"/>
        </w:trPr>
        <w:tc>
          <w:tcPr>
            <w:tcW w:w="2523" w:type="dxa"/>
            <w:vMerge w:val="restart"/>
            <w:tcBorders>
              <w:right w:val="single" w:sz="4" w:space="0" w:color="auto"/>
            </w:tcBorders>
            <w:shd w:val="clear" w:color="auto" w:fill="auto"/>
          </w:tcPr>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Физическое совершенствование.</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sz w:val="20"/>
                <w:szCs w:val="28"/>
              </w:rPr>
              <w:t>Спортивные игры: технико-тактические действия и приемы игры в волейбол- 6 часов</w:t>
            </w:r>
          </w:p>
          <w:p w:rsidR="0056249A" w:rsidRPr="0056249A" w:rsidRDefault="0056249A" w:rsidP="0056249A">
            <w:pPr>
              <w:jc w:val="center"/>
              <w:rPr>
                <w:rFonts w:ascii="Times New Roman" w:eastAsia="Calibri" w:hAnsi="Times New Roman" w:cs="Times New Roman"/>
                <w:sz w:val="24"/>
                <w:szCs w:val="24"/>
              </w:rPr>
            </w:pPr>
          </w:p>
          <w:p w:rsidR="0056249A" w:rsidRPr="0056249A" w:rsidRDefault="0056249A" w:rsidP="0056249A">
            <w:pPr>
              <w:jc w:val="center"/>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44</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i/>
              </w:rPr>
            </w:pPr>
            <w:r w:rsidRPr="0056249A">
              <w:rPr>
                <w:rFonts w:ascii="Times New Roman" w:eastAsia="Times New Roman" w:hAnsi="Times New Roman" w:cs="Times New Roman"/>
                <w:bCs/>
                <w:color w:val="000000"/>
              </w:rPr>
              <w:t xml:space="preserve">Лыжные гонки. </w:t>
            </w:r>
            <w:r w:rsidRPr="0056249A">
              <w:rPr>
                <w:rFonts w:ascii="Times New Roman" w:eastAsia="Times New Roman" w:hAnsi="Times New Roman" w:cs="Times New Roman"/>
                <w:bCs/>
                <w:i/>
                <w:color w:val="000000"/>
              </w:rPr>
              <w:t xml:space="preserve">Техника основных способов передвижений  на лыжах: коньковый  попеременный </w:t>
            </w:r>
            <w:proofErr w:type="spellStart"/>
            <w:r w:rsidRPr="0056249A">
              <w:rPr>
                <w:rFonts w:ascii="Times New Roman" w:eastAsia="Times New Roman" w:hAnsi="Times New Roman" w:cs="Times New Roman"/>
                <w:bCs/>
                <w:i/>
                <w:color w:val="000000"/>
              </w:rPr>
              <w:t>двухшажный</w:t>
            </w:r>
            <w:proofErr w:type="spellEnd"/>
            <w:r w:rsidRPr="0056249A">
              <w:rPr>
                <w:rFonts w:ascii="Times New Roman" w:eastAsia="Times New Roman" w:hAnsi="Times New Roman" w:cs="Times New Roman"/>
                <w:bCs/>
                <w:i/>
                <w:color w:val="000000"/>
              </w:rPr>
              <w:t xml:space="preserve"> ход,  </w:t>
            </w:r>
            <w:r w:rsidRPr="0056249A">
              <w:rPr>
                <w:rFonts w:ascii="Times New Roman" w:eastAsia="Times New Roman" w:hAnsi="Times New Roman" w:cs="Times New Roman"/>
                <w:i/>
              </w:rPr>
              <w:t xml:space="preserve">одновременно </w:t>
            </w:r>
            <w:proofErr w:type="spellStart"/>
            <w:r w:rsidRPr="0056249A">
              <w:rPr>
                <w:rFonts w:ascii="Times New Roman" w:eastAsia="Times New Roman" w:hAnsi="Times New Roman" w:cs="Times New Roman"/>
                <w:i/>
              </w:rPr>
              <w:t>бесшажный</w:t>
            </w:r>
            <w:proofErr w:type="spellEnd"/>
            <w:r w:rsidRPr="0056249A">
              <w:rPr>
                <w:rFonts w:ascii="Times New Roman" w:eastAsia="Times New Roman" w:hAnsi="Times New Roman" w:cs="Times New Roman"/>
                <w:i/>
              </w:rPr>
              <w:t xml:space="preserve"> ход. Правила соревнований по одному из базовых видов спорта - по лыжным гонкам.  </w:t>
            </w:r>
            <w:r w:rsidRPr="0056249A">
              <w:rPr>
                <w:rFonts w:ascii="Times New Roman" w:eastAsia="Times New Roman" w:hAnsi="Times New Roman" w:cs="Times New Roman"/>
                <w:b/>
                <w:i/>
              </w:rPr>
              <w:t xml:space="preserve"> Прохождение дистанции  в соревновательном режиме до </w:t>
            </w:r>
            <w:smartTag w:uri="urn:schemas-microsoft-com:office:smarttags" w:element="metricconverter">
              <w:smartTagPr>
                <w:attr w:name="ProductID" w:val="3 км"/>
              </w:smartTagPr>
              <w:r w:rsidRPr="0056249A">
                <w:rPr>
                  <w:rFonts w:ascii="Times New Roman" w:eastAsia="Times New Roman" w:hAnsi="Times New Roman" w:cs="Times New Roman"/>
                  <w:b/>
                  <w:i/>
                </w:rPr>
                <w:t>3 км</w:t>
              </w:r>
            </w:smartTag>
            <w:r w:rsidRPr="0056249A">
              <w:rPr>
                <w:rFonts w:ascii="Times New Roman" w:eastAsia="Times New Roman" w:hAnsi="Times New Roman" w:cs="Times New Roman"/>
                <w:b/>
                <w:i/>
              </w:rPr>
              <w:t>.</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24.09</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45</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Лыжные гонки. Техника основных способов передвижений  на лыжах: коньковый  ход. </w:t>
            </w:r>
            <w:r w:rsidRPr="0056249A">
              <w:rPr>
                <w:rFonts w:ascii="Times New Roman" w:eastAsia="Times New Roman" w:hAnsi="Times New Roman" w:cs="Times New Roman"/>
                <w:i/>
              </w:rPr>
              <w:t xml:space="preserve">Развитие силовых   и координационных способностей. </w:t>
            </w:r>
            <w:r w:rsidRPr="0056249A">
              <w:rPr>
                <w:rFonts w:ascii="Times New Roman" w:eastAsia="Times New Roman" w:hAnsi="Times New Roman" w:cs="Times New Roman"/>
              </w:rPr>
              <w:t xml:space="preserve"> </w:t>
            </w:r>
            <w:r w:rsidRPr="0056249A">
              <w:rPr>
                <w:rFonts w:ascii="Times New Roman" w:eastAsia="Times New Roman" w:hAnsi="Times New Roman" w:cs="Times New Roman"/>
                <w:i/>
              </w:rPr>
              <w:t>Игры и эстафеты на лыжах.</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26.09</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p>
          <w:p w:rsidR="0056249A" w:rsidRPr="0056249A" w:rsidRDefault="0056249A" w:rsidP="0056249A">
            <w:pPr>
              <w:spacing w:after="0" w:line="240" w:lineRule="auto"/>
              <w:jc w:val="center"/>
              <w:rPr>
                <w:rFonts w:ascii="Times New Roman" w:eastAsia="Times New Roman" w:hAnsi="Times New Roman" w:cs="Times New Roman"/>
                <w:sz w:val="24"/>
                <w:szCs w:val="24"/>
              </w:rPr>
            </w:pPr>
            <w:r w:rsidRPr="0056249A">
              <w:rPr>
                <w:rFonts w:ascii="Times New Roman" w:eastAsia="Times New Roman" w:hAnsi="Times New Roman" w:cs="Times New Roman"/>
                <w:sz w:val="24"/>
                <w:szCs w:val="24"/>
              </w:rPr>
              <w:t>46</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color w:val="000000"/>
              </w:rPr>
              <w:t xml:space="preserve">Волейбол.  </w:t>
            </w:r>
            <w:r w:rsidRPr="0056249A">
              <w:rPr>
                <w:rFonts w:ascii="Times New Roman" w:eastAsia="Times New Roman" w:hAnsi="Times New Roman" w:cs="Times New Roman"/>
              </w:rPr>
              <w:t>Технические приемы:  стойка игрока,  передвижения в стойке, передача мяча двумя руками сверху вперед. Эстафета с элементами волейбола. Учебная игра.</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02.03</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47</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Волейбол. Комбинация из разученных перемещений. Верхняя прямая передача мяча через сетку. Передача мяча над собой во встречных колоннах. Нижняя прямая подача, прием подачи. Прямой нападающий удар после подбрасывания мяча партнером. Игра по правилам. </w:t>
            </w:r>
          </w:p>
          <w:p w:rsidR="0056249A" w:rsidRPr="0056249A" w:rsidRDefault="0056249A" w:rsidP="0056249A">
            <w:pPr>
              <w:spacing w:after="0" w:line="240" w:lineRule="auto"/>
              <w:jc w:val="both"/>
              <w:rPr>
                <w:rFonts w:ascii="Times New Roman" w:eastAsia="Times New Roman" w:hAnsi="Times New Roman" w:cs="Times New Roman"/>
              </w:rPr>
            </w:pP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04.03</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48</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Волейбол.</w:t>
            </w:r>
            <w:r w:rsidRPr="0056249A">
              <w:rPr>
                <w:rFonts w:ascii="Times New Roman" w:eastAsia="Times New Roman" w:hAnsi="Times New Roman" w:cs="Times New Roman"/>
                <w:color w:val="000000"/>
              </w:rPr>
              <w:t xml:space="preserve"> Организация досуга средствами физической культуры. </w:t>
            </w:r>
            <w:r w:rsidRPr="0056249A">
              <w:rPr>
                <w:rFonts w:ascii="Times New Roman" w:eastAsia="Times New Roman" w:hAnsi="Times New Roman" w:cs="Times New Roman"/>
              </w:rPr>
              <w:t xml:space="preserve"> Игра в волейбол по правилам. Судейство игры.</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09.03</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49</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Волейбол.  Комплекс упражнений № 6. Стойка игрока. Передвижения в стойке. Передача мяча двумя руками сверху вперед. Подвижная игра «Пасовка волейболистов».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11.03</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50</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color w:val="000000"/>
              </w:rPr>
              <w:t xml:space="preserve">Волейбол.  </w:t>
            </w:r>
            <w:r w:rsidRPr="0056249A">
              <w:rPr>
                <w:rFonts w:ascii="Times New Roman" w:eastAsia="Times New Roman" w:hAnsi="Times New Roman" w:cs="Times New Roman"/>
              </w:rPr>
              <w:t>Технические приемы:  стойка игрока,  передвижения в стойке, передача мяча двумя руками сверху вперед. Эстафета с элементами волейбола. Учебная игра.</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16.03</w:t>
            </w:r>
          </w:p>
        </w:tc>
      </w:tr>
      <w:tr w:rsidR="0056249A" w:rsidRPr="0056249A" w:rsidTr="00F866EE">
        <w:trPr>
          <w:gridAfter w:val="3"/>
          <w:wAfter w:w="405" w:type="dxa"/>
          <w:trHeight w:val="350"/>
          <w:jc w:val="center"/>
        </w:trPr>
        <w:tc>
          <w:tcPr>
            <w:tcW w:w="2523" w:type="dxa"/>
            <w:vMerge w:val="restart"/>
            <w:tcBorders>
              <w:right w:val="single" w:sz="4" w:space="0" w:color="auto"/>
            </w:tcBorders>
            <w:shd w:val="clear" w:color="auto" w:fill="auto"/>
          </w:tcPr>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tabs>
                <w:tab w:val="left" w:pos="5123"/>
              </w:tabs>
              <w:ind w:right="-13" w:firstLine="284"/>
              <w:jc w:val="center"/>
              <w:rPr>
                <w:rFonts w:ascii="Times New Roman" w:eastAsia="Calibri" w:hAnsi="Times New Roman" w:cs="Times New Roman"/>
                <w:b/>
                <w:bCs/>
                <w:sz w:val="20"/>
                <w:szCs w:val="20"/>
              </w:rPr>
            </w:pPr>
            <w:r w:rsidRPr="0056249A">
              <w:rPr>
                <w:rFonts w:ascii="Times New Roman" w:eastAsia="Calibri" w:hAnsi="Times New Roman" w:cs="Times New Roman"/>
                <w:b/>
                <w:sz w:val="20"/>
                <w:szCs w:val="20"/>
              </w:rPr>
              <w:t>Физическая культура как область знаний в процессе занятий.</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Физическое совершенствование.</w:t>
            </w:r>
          </w:p>
          <w:p w:rsidR="0056249A" w:rsidRPr="0056249A" w:rsidRDefault="0056249A" w:rsidP="0056249A">
            <w:pPr>
              <w:jc w:val="center"/>
              <w:rPr>
                <w:rFonts w:ascii="Times New Roman" w:eastAsia="Calibri" w:hAnsi="Times New Roman" w:cs="Times New Roman"/>
                <w:sz w:val="20"/>
                <w:szCs w:val="28"/>
              </w:rPr>
            </w:pPr>
            <w:r w:rsidRPr="0056249A">
              <w:rPr>
                <w:rFonts w:ascii="Times New Roman" w:eastAsia="Calibri" w:hAnsi="Times New Roman" w:cs="Times New Roman"/>
                <w:sz w:val="20"/>
                <w:szCs w:val="28"/>
              </w:rPr>
              <w:t>Плавание -  4 часа</w:t>
            </w:r>
          </w:p>
          <w:p w:rsidR="0056249A" w:rsidRPr="0056249A" w:rsidRDefault="0056249A" w:rsidP="0056249A">
            <w:pPr>
              <w:jc w:val="center"/>
              <w:rPr>
                <w:rFonts w:ascii="Times New Roman" w:eastAsia="Calibri" w:hAnsi="Times New Roman" w:cs="Times New Roman"/>
                <w:sz w:val="20"/>
                <w:szCs w:val="28"/>
              </w:rPr>
            </w:pP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Физическое совершенствование.</w:t>
            </w:r>
          </w:p>
          <w:p w:rsidR="0056249A" w:rsidRPr="0056249A" w:rsidRDefault="0056249A" w:rsidP="0056249A">
            <w:pPr>
              <w:jc w:val="center"/>
              <w:rPr>
                <w:rFonts w:ascii="Times New Roman" w:eastAsia="Calibri" w:hAnsi="Times New Roman" w:cs="Times New Roman"/>
                <w:sz w:val="20"/>
                <w:szCs w:val="28"/>
              </w:rPr>
            </w:pPr>
            <w:r w:rsidRPr="0056249A">
              <w:rPr>
                <w:rFonts w:ascii="Times New Roman" w:eastAsia="Calibri" w:hAnsi="Times New Roman" w:cs="Times New Roman"/>
                <w:sz w:val="20"/>
                <w:szCs w:val="28"/>
              </w:rPr>
              <w:t>Мини-футбол – 2 часа</w:t>
            </w:r>
          </w:p>
          <w:p w:rsidR="0056249A" w:rsidRPr="0056249A" w:rsidRDefault="0056249A" w:rsidP="0056249A">
            <w:pPr>
              <w:jc w:val="center"/>
              <w:rPr>
                <w:rFonts w:ascii="Times New Roman" w:eastAsia="Calibri" w:hAnsi="Times New Roman" w:cs="Times New Roman"/>
                <w:b/>
                <w:sz w:val="20"/>
              </w:rPr>
            </w:pPr>
          </w:p>
          <w:p w:rsidR="0056249A" w:rsidRPr="0056249A" w:rsidRDefault="0056249A" w:rsidP="0056249A">
            <w:pPr>
              <w:rPr>
                <w:rFonts w:ascii="Times New Roman" w:eastAsia="Calibri" w:hAnsi="Times New Roman" w:cs="Times New Roman"/>
                <w:sz w:val="20"/>
                <w:szCs w:val="20"/>
              </w:rPr>
            </w:pPr>
            <w:r w:rsidRPr="0056249A">
              <w:rPr>
                <w:rFonts w:ascii="Times New Roman" w:eastAsia="Calibri" w:hAnsi="Times New Roman" w:cs="Times New Roman"/>
                <w:b/>
                <w:sz w:val="20"/>
              </w:rPr>
              <w:t xml:space="preserve">     Физическое совершенствование.</w:t>
            </w:r>
          </w:p>
          <w:p w:rsidR="0056249A" w:rsidRPr="0056249A" w:rsidRDefault="0056249A" w:rsidP="0056249A">
            <w:pPr>
              <w:rPr>
                <w:rFonts w:ascii="Times New Roman" w:eastAsia="Calibri" w:hAnsi="Times New Roman" w:cs="Times New Roman"/>
                <w:sz w:val="20"/>
                <w:szCs w:val="28"/>
              </w:rPr>
            </w:pPr>
            <w:r w:rsidRPr="0056249A">
              <w:rPr>
                <w:rFonts w:ascii="Times New Roman" w:eastAsia="Calibri" w:hAnsi="Times New Roman" w:cs="Times New Roman"/>
                <w:sz w:val="20"/>
                <w:szCs w:val="28"/>
              </w:rPr>
              <w:t>Спортивные игры: технико-тактические действия и приемы игры в баскетбол- 6 часов</w:t>
            </w:r>
          </w:p>
          <w:p w:rsidR="0056249A" w:rsidRPr="0056249A" w:rsidRDefault="0056249A" w:rsidP="0056249A">
            <w:pPr>
              <w:rPr>
                <w:rFonts w:ascii="Times New Roman" w:eastAsia="Calibri" w:hAnsi="Times New Roman" w:cs="Times New Roman"/>
                <w:sz w:val="20"/>
                <w:szCs w:val="28"/>
              </w:rPr>
            </w:pPr>
          </w:p>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tabs>
                <w:tab w:val="left" w:pos="5123"/>
              </w:tabs>
              <w:ind w:right="-13" w:firstLine="284"/>
              <w:jc w:val="center"/>
              <w:rPr>
                <w:rFonts w:ascii="Times New Roman" w:eastAsia="Calibri" w:hAnsi="Times New Roman" w:cs="Times New Roman"/>
                <w:b/>
                <w:bCs/>
                <w:sz w:val="20"/>
                <w:szCs w:val="20"/>
              </w:rPr>
            </w:pPr>
            <w:r w:rsidRPr="0056249A">
              <w:rPr>
                <w:rFonts w:ascii="Times New Roman" w:eastAsia="Calibri" w:hAnsi="Times New Roman" w:cs="Times New Roman"/>
                <w:b/>
                <w:sz w:val="20"/>
                <w:szCs w:val="20"/>
              </w:rPr>
              <w:t>Физическая культура как область знаний в процессе занятий.</w:t>
            </w:r>
          </w:p>
          <w:p w:rsidR="0056249A" w:rsidRPr="0056249A" w:rsidRDefault="0056249A" w:rsidP="0056249A">
            <w:pPr>
              <w:jc w:val="center"/>
              <w:rPr>
                <w:rFonts w:ascii="Times New Roman" w:eastAsia="Calibri" w:hAnsi="Times New Roman" w:cs="Times New Roman"/>
                <w:sz w:val="20"/>
                <w:szCs w:val="20"/>
              </w:rPr>
            </w:pPr>
            <w:r w:rsidRPr="0056249A">
              <w:rPr>
                <w:rFonts w:ascii="Times New Roman" w:eastAsia="Calibri" w:hAnsi="Times New Roman" w:cs="Times New Roman"/>
                <w:b/>
                <w:sz w:val="20"/>
              </w:rPr>
              <w:t>Физическое совершенствование.</w:t>
            </w:r>
          </w:p>
          <w:p w:rsidR="0056249A" w:rsidRPr="0056249A" w:rsidRDefault="0056249A" w:rsidP="0056249A">
            <w:pPr>
              <w:jc w:val="center"/>
              <w:rPr>
                <w:rFonts w:ascii="Times New Roman" w:eastAsia="Calibri" w:hAnsi="Times New Roman" w:cs="Times New Roman"/>
                <w:sz w:val="20"/>
                <w:szCs w:val="28"/>
              </w:rPr>
            </w:pPr>
            <w:r w:rsidRPr="0056249A">
              <w:rPr>
                <w:rFonts w:ascii="Times New Roman" w:eastAsia="Calibri" w:hAnsi="Times New Roman" w:cs="Times New Roman"/>
                <w:sz w:val="20"/>
                <w:szCs w:val="28"/>
              </w:rPr>
              <w:t>Легкая атлетика - 8 часов</w:t>
            </w:r>
          </w:p>
          <w:p w:rsidR="0056249A" w:rsidRPr="0056249A" w:rsidRDefault="0056249A" w:rsidP="0056249A">
            <w:pPr>
              <w:spacing w:line="240" w:lineRule="auto"/>
              <w:contextualSpacing/>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51</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Cs/>
                <w:color w:val="000000"/>
              </w:rPr>
            </w:pPr>
            <w:r w:rsidRPr="0056249A">
              <w:rPr>
                <w:rFonts w:ascii="Times New Roman" w:eastAsia="Times New Roman" w:hAnsi="Times New Roman" w:cs="Times New Roman"/>
                <w:bCs/>
                <w:color w:val="000000"/>
              </w:rPr>
              <w:t xml:space="preserve"> Двухстороння игра</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18.03</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tabs>
                <w:tab w:val="left" w:pos="5123"/>
              </w:tabs>
              <w:ind w:right="-13" w:firstLine="284"/>
              <w:jc w:val="center"/>
              <w:rPr>
                <w:rFonts w:ascii="Times New Roman" w:eastAsia="Calibri" w:hAnsi="Times New Roman" w:cs="Times New Roman"/>
                <w:b/>
                <w:sz w:val="20"/>
                <w:szCs w:val="20"/>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52</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Cs/>
                <w:color w:val="000000"/>
              </w:rPr>
            </w:pPr>
          </w:p>
          <w:p w:rsidR="0056249A" w:rsidRPr="0056249A" w:rsidRDefault="0056249A" w:rsidP="0056249A">
            <w:pPr>
              <w:spacing w:after="0" w:line="240" w:lineRule="auto"/>
              <w:jc w:val="both"/>
              <w:rPr>
                <w:rFonts w:ascii="Times New Roman" w:eastAsia="Times New Roman" w:hAnsi="Times New Roman" w:cs="Times New Roman"/>
                <w:bCs/>
                <w:color w:val="000000"/>
              </w:rPr>
            </w:pPr>
          </w:p>
          <w:p w:rsidR="0056249A" w:rsidRPr="0056249A" w:rsidRDefault="0056249A" w:rsidP="0056249A">
            <w:pPr>
              <w:spacing w:after="0" w:line="240" w:lineRule="auto"/>
              <w:jc w:val="both"/>
              <w:rPr>
                <w:rFonts w:ascii="Times New Roman" w:eastAsia="Times New Roman" w:hAnsi="Times New Roman" w:cs="Times New Roman"/>
                <w:bCs/>
                <w:color w:val="000000"/>
              </w:rPr>
            </w:pPr>
          </w:p>
          <w:p w:rsidR="0056249A" w:rsidRPr="0056249A" w:rsidRDefault="0056249A" w:rsidP="0056249A">
            <w:pPr>
              <w:spacing w:after="0" w:line="240" w:lineRule="auto"/>
              <w:jc w:val="both"/>
              <w:rPr>
                <w:rFonts w:ascii="Times New Roman" w:eastAsia="Times New Roman" w:hAnsi="Times New Roman" w:cs="Times New Roman"/>
                <w:bCs/>
                <w:color w:val="000000"/>
              </w:rPr>
            </w:pPr>
          </w:p>
          <w:p w:rsidR="0056249A" w:rsidRPr="0056249A" w:rsidRDefault="0056249A" w:rsidP="0056249A">
            <w:pPr>
              <w:spacing w:after="0" w:line="240" w:lineRule="auto"/>
              <w:jc w:val="both"/>
              <w:rPr>
                <w:rFonts w:ascii="Times New Roman" w:eastAsia="Times New Roman" w:hAnsi="Times New Roman" w:cs="Times New Roman"/>
                <w:bCs/>
                <w:color w:val="000000"/>
              </w:rPr>
            </w:pPr>
          </w:p>
          <w:p w:rsidR="0056249A" w:rsidRPr="0056249A" w:rsidRDefault="0056249A" w:rsidP="0056249A">
            <w:pPr>
              <w:spacing w:after="0" w:line="240" w:lineRule="auto"/>
              <w:jc w:val="both"/>
              <w:rPr>
                <w:rFonts w:ascii="Times New Roman" w:eastAsia="Times New Roman" w:hAnsi="Times New Roman" w:cs="Times New Roman"/>
                <w:bCs/>
                <w:color w:val="000000"/>
              </w:rPr>
            </w:pPr>
            <w:r w:rsidRPr="0056249A">
              <w:rPr>
                <w:rFonts w:ascii="Times New Roman" w:eastAsia="Times New Roman" w:hAnsi="Times New Roman" w:cs="Times New Roman"/>
              </w:rPr>
              <w:t xml:space="preserve">Плавание. </w:t>
            </w:r>
            <w:r w:rsidRPr="0056249A">
              <w:rPr>
                <w:rFonts w:ascii="Times New Roman" w:eastAsia="Times New Roman" w:hAnsi="Times New Roman" w:cs="Times New Roman"/>
                <w:i/>
              </w:rPr>
              <w:t>Правила поведения во время занятий. Совершенствование навыков плавания. Специальные упражнения для освоения водной средой</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30.03</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53</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Плавание. </w:t>
            </w:r>
            <w:r w:rsidRPr="0056249A">
              <w:rPr>
                <w:rFonts w:ascii="Times New Roman" w:eastAsia="Times New Roman" w:hAnsi="Times New Roman" w:cs="Times New Roman"/>
                <w:i/>
              </w:rPr>
              <w:t>Изучение техники движения ногами способом плавания кроль. Совершенствование двигательных способностей и выносливости.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01.04</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54</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Cs/>
                <w:color w:val="000000"/>
              </w:rPr>
            </w:pPr>
            <w:r w:rsidRPr="0056249A">
              <w:rPr>
                <w:rFonts w:ascii="Times New Roman" w:eastAsia="Times New Roman" w:hAnsi="Times New Roman" w:cs="Times New Roman"/>
              </w:rPr>
              <w:t xml:space="preserve">Плавание. </w:t>
            </w:r>
            <w:r w:rsidRPr="0056249A">
              <w:rPr>
                <w:rFonts w:ascii="Times New Roman" w:eastAsia="Times New Roman" w:hAnsi="Times New Roman" w:cs="Times New Roman"/>
                <w:i/>
              </w:rPr>
              <w:t>Овладение   техникой дыхания.  Специальные упражнения для освоения дыхания в воде.</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06.04</w:t>
            </w:r>
          </w:p>
        </w:tc>
      </w:tr>
      <w:tr w:rsidR="0056249A" w:rsidRPr="0056249A" w:rsidTr="00F866EE">
        <w:trPr>
          <w:gridAfter w:val="3"/>
          <w:wAfter w:w="405" w:type="dxa"/>
          <w:trHeight w:val="594"/>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55</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Футбол. Технические приемы </w:t>
            </w:r>
            <w:r w:rsidRPr="0056249A">
              <w:rPr>
                <w:rFonts w:ascii="Times New Roman" w:eastAsia="Times New Roman" w:hAnsi="Times New Roman" w:cs="Times New Roman"/>
                <w:color w:val="000000"/>
              </w:rPr>
              <w:t xml:space="preserve"> из элементов: удар (пас), приём мяча, остановка, удар. Учебная игра.</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08.04</w:t>
            </w:r>
          </w:p>
        </w:tc>
      </w:tr>
      <w:tr w:rsidR="0056249A" w:rsidRPr="0056249A" w:rsidTr="00F866EE">
        <w:trPr>
          <w:gridAfter w:val="3"/>
          <w:wAfter w:w="405" w:type="dxa"/>
          <w:trHeight w:val="594"/>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56</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Cs/>
                <w:color w:val="000000"/>
              </w:rPr>
            </w:pPr>
            <w:r w:rsidRPr="0056249A">
              <w:rPr>
                <w:rFonts w:ascii="Times New Roman" w:eastAsia="Times New Roman" w:hAnsi="Times New Roman" w:cs="Times New Roman"/>
              </w:rPr>
              <w:t xml:space="preserve">Футбол. </w:t>
            </w:r>
            <w:r w:rsidRPr="0056249A">
              <w:rPr>
                <w:rFonts w:ascii="Times New Roman" w:eastAsia="Times New Roman" w:hAnsi="Times New Roman" w:cs="Times New Roman"/>
                <w:color w:val="000000"/>
              </w:rPr>
              <w:t>Комбинация из освоенных элементов: удар (пас), приём мяча, остановка, удар. Учебная игра.</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13.04</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57</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Баскетбол. ОРУ. </w:t>
            </w:r>
            <w:r w:rsidRPr="0056249A">
              <w:rPr>
                <w:rFonts w:ascii="Times New Roman" w:eastAsia="Times New Roman" w:hAnsi="Times New Roman" w:cs="Times New Roman"/>
                <w:bCs/>
                <w:color w:val="000000"/>
              </w:rPr>
              <w:t>Овладение</w:t>
            </w:r>
            <w:r w:rsidRPr="0056249A">
              <w:rPr>
                <w:rFonts w:ascii="Times New Roman" w:eastAsia="Times New Roman" w:hAnsi="Times New Roman" w:cs="Times New Roman"/>
              </w:rPr>
              <w:t xml:space="preserve"> приёмов передвижений и остановок игрока. Комбинации из освоенных элементов техни</w:t>
            </w:r>
            <w:r w:rsidRPr="0056249A">
              <w:rPr>
                <w:rFonts w:ascii="Times New Roman" w:eastAsia="Times New Roman" w:hAnsi="Times New Roman" w:cs="Times New Roman"/>
              </w:rPr>
              <w:softHyphen/>
              <w:t>ки перемещений и владения мячом. Индивидуальные тактические действия в нападении и защите. Учебная игра по упрощенным правилам.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15.04</w:t>
            </w:r>
          </w:p>
        </w:tc>
      </w:tr>
      <w:tr w:rsidR="0056249A" w:rsidRPr="0056249A" w:rsidTr="00F866EE">
        <w:trPr>
          <w:gridAfter w:val="3"/>
          <w:wAfter w:w="405" w:type="dxa"/>
          <w:trHeight w:val="46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58</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Баскетбол. ОРУ. </w:t>
            </w:r>
            <w:r w:rsidRPr="0056249A">
              <w:rPr>
                <w:rFonts w:ascii="Times New Roman" w:eastAsia="Times New Roman" w:hAnsi="Times New Roman" w:cs="Times New Roman"/>
                <w:bCs/>
                <w:color w:val="000000"/>
              </w:rPr>
              <w:t>Овладение</w:t>
            </w:r>
            <w:r w:rsidRPr="0056249A">
              <w:rPr>
                <w:rFonts w:ascii="Times New Roman" w:eastAsia="Times New Roman" w:hAnsi="Times New Roman" w:cs="Times New Roman"/>
              </w:rPr>
              <w:t xml:space="preserve"> приёмов передвижений и остановок игрока. Ведение мяча с сопротивлением. Передачи мяча разными способами в тройках с сопротивлением.  Бросок в прыжке с дальней  дистанции с сопротивлением. Сочетание приёмов: ведение, передача, бросок.  Штрафной бросок. Нападение против личной защиты. Учебная игра по упрощенным правилам.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20.04</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59</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Баскетбол. ОРУ. Комбинации из освоенных элементов техни</w:t>
            </w:r>
            <w:r w:rsidRPr="0056249A">
              <w:rPr>
                <w:rFonts w:ascii="Times New Roman" w:eastAsia="Times New Roman" w:hAnsi="Times New Roman" w:cs="Times New Roman"/>
              </w:rPr>
              <w:softHyphen/>
              <w:t xml:space="preserve">ки перемещений и владения мячом. </w:t>
            </w:r>
            <w:r w:rsidRPr="0056249A">
              <w:rPr>
                <w:rFonts w:ascii="Times New Roman" w:eastAsia="Times New Roman" w:hAnsi="Times New Roman" w:cs="Times New Roman"/>
                <w:b/>
              </w:rPr>
              <w:t>Штрафной бросок – оценивание технических действий.</w:t>
            </w:r>
            <w:r w:rsidRPr="0056249A">
              <w:rPr>
                <w:rFonts w:ascii="Times New Roman" w:eastAsia="Times New Roman" w:hAnsi="Times New Roman" w:cs="Times New Roman"/>
              </w:rPr>
              <w:t xml:space="preserve"> Групповые тактические действия в нападении и защите. Учебная игра по упрощенным правилам.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22.04</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60</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
                <w:bCs/>
                <w:color w:val="000000"/>
              </w:rPr>
            </w:pPr>
            <w:r w:rsidRPr="0056249A">
              <w:rPr>
                <w:rFonts w:ascii="Times New Roman" w:eastAsia="Times New Roman" w:hAnsi="Times New Roman" w:cs="Times New Roman"/>
              </w:rPr>
              <w:t>Баскетбол. ОРУ. Комбинации из освоенных элементов техни</w:t>
            </w:r>
            <w:r w:rsidRPr="0056249A">
              <w:rPr>
                <w:rFonts w:ascii="Times New Roman" w:eastAsia="Times New Roman" w:hAnsi="Times New Roman" w:cs="Times New Roman"/>
              </w:rPr>
              <w:softHyphen/>
              <w:t>ки перемещений и владения мячом. Групповые тактические действия в нападении и защите. Овладение игрой и комплексное развитие психомоторных способностей.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27.04</w:t>
            </w:r>
          </w:p>
        </w:tc>
      </w:tr>
      <w:tr w:rsidR="0056249A" w:rsidRPr="0056249A" w:rsidTr="00F866EE">
        <w:trPr>
          <w:gridAfter w:val="3"/>
          <w:wAfter w:w="405" w:type="dxa"/>
          <w:trHeight w:val="434"/>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61</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
                <w:bCs/>
                <w:color w:val="000000"/>
              </w:rPr>
            </w:pPr>
            <w:r w:rsidRPr="0056249A">
              <w:rPr>
                <w:rFonts w:ascii="Times New Roman" w:eastAsia="Times New Roman" w:hAnsi="Times New Roman" w:cs="Times New Roman"/>
              </w:rPr>
              <w:t xml:space="preserve">Баскетбол. ОРУ. Освоение приёмов передвижений и остановок игрока. Ведение мяча с сопротивлением. Передачи мяча разными способами в двойках, тройках с сопротивлением. Сочетание приёмов: ведение, передача, бросок. Индивидуальные действия в защите. Нападение через </w:t>
            </w:r>
            <w:proofErr w:type="gramStart"/>
            <w:r w:rsidRPr="0056249A">
              <w:rPr>
                <w:rFonts w:ascii="Times New Roman" w:eastAsia="Times New Roman" w:hAnsi="Times New Roman" w:cs="Times New Roman"/>
              </w:rPr>
              <w:t>центрового</w:t>
            </w:r>
            <w:proofErr w:type="gramEnd"/>
            <w:r w:rsidRPr="0056249A">
              <w:rPr>
                <w:rFonts w:ascii="Times New Roman" w:eastAsia="Times New Roman" w:hAnsi="Times New Roman" w:cs="Times New Roman"/>
              </w:rPr>
              <w:t>.   Учебная игра.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29.04</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62</w:t>
            </w:r>
          </w:p>
        </w:tc>
        <w:tc>
          <w:tcPr>
            <w:tcW w:w="9073" w:type="dxa"/>
            <w:shd w:val="clear" w:color="auto" w:fill="auto"/>
          </w:tcPr>
          <w:p w:rsidR="0056249A" w:rsidRPr="0056249A" w:rsidRDefault="0056249A" w:rsidP="0056249A">
            <w:pPr>
              <w:spacing w:after="0" w:line="240" w:lineRule="auto"/>
              <w:rPr>
                <w:rFonts w:ascii="Times New Roman" w:eastAsia="Times New Roman" w:hAnsi="Times New Roman" w:cs="Times New Roman"/>
              </w:rPr>
            </w:pPr>
            <w:r w:rsidRPr="0056249A">
              <w:rPr>
                <w:rFonts w:ascii="Times New Roman" w:eastAsia="Times New Roman" w:hAnsi="Times New Roman" w:cs="Times New Roman"/>
              </w:rPr>
              <w:t>Баскетбол. ОРУ. Командно-тактические действия  в баскетболе.   Освоение  приёмов передвижений и остановок игрока.  Бросок в прыжке со средней дистанции с сопротивление после ловли мяча.  Учебная игра. Развитие координации.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04.05</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p>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63</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Cs/>
                <w:spacing w:val="-10"/>
              </w:rPr>
            </w:pPr>
          </w:p>
          <w:p w:rsidR="0056249A" w:rsidRPr="0056249A" w:rsidRDefault="0056249A" w:rsidP="0056249A">
            <w:pPr>
              <w:spacing w:after="0" w:line="240" w:lineRule="auto"/>
              <w:jc w:val="both"/>
              <w:rPr>
                <w:rFonts w:ascii="Times New Roman" w:eastAsia="Times New Roman" w:hAnsi="Times New Roman" w:cs="Times New Roman"/>
                <w:bCs/>
                <w:spacing w:val="-10"/>
              </w:rPr>
            </w:pPr>
          </w:p>
          <w:p w:rsidR="0056249A" w:rsidRPr="0056249A" w:rsidRDefault="0056249A" w:rsidP="0056249A">
            <w:pPr>
              <w:spacing w:after="0" w:line="240" w:lineRule="auto"/>
              <w:jc w:val="both"/>
              <w:rPr>
                <w:rFonts w:ascii="Times New Roman" w:eastAsia="Times New Roman" w:hAnsi="Times New Roman" w:cs="Times New Roman"/>
                <w:bCs/>
                <w:spacing w:val="-10"/>
              </w:rPr>
            </w:pPr>
          </w:p>
          <w:p w:rsidR="0056249A" w:rsidRPr="0056249A" w:rsidRDefault="0056249A" w:rsidP="0056249A">
            <w:pPr>
              <w:spacing w:after="0" w:line="240" w:lineRule="auto"/>
              <w:jc w:val="both"/>
              <w:rPr>
                <w:rFonts w:ascii="Times New Roman" w:eastAsia="Times New Roman" w:hAnsi="Times New Roman" w:cs="Times New Roman"/>
                <w:b/>
              </w:rPr>
            </w:pPr>
            <w:r w:rsidRPr="0056249A">
              <w:rPr>
                <w:rFonts w:ascii="Times New Roman" w:eastAsia="Times New Roman" w:hAnsi="Times New Roman" w:cs="Times New Roman"/>
                <w:bCs/>
                <w:spacing w:val="-10"/>
              </w:rPr>
              <w:t xml:space="preserve">Легкая атлетика. </w:t>
            </w:r>
            <w:r w:rsidRPr="0056249A">
              <w:rPr>
                <w:rFonts w:ascii="Times New Roman" w:eastAsia="Times New Roman" w:hAnsi="Times New Roman" w:cs="Times New Roman"/>
              </w:rPr>
              <w:t xml:space="preserve">Высокий старт </w:t>
            </w:r>
            <w:r w:rsidRPr="0056249A">
              <w:rPr>
                <w:rFonts w:ascii="Times New Roman" w:eastAsia="Times New Roman" w:hAnsi="Times New Roman" w:cs="Times New Roman"/>
                <w:bCs/>
                <w:i/>
                <w:iCs/>
              </w:rPr>
              <w:t>(до 10-</w:t>
            </w:r>
            <w:smartTag w:uri="urn:schemas-microsoft-com:office:smarttags" w:element="metricconverter">
              <w:smartTagPr>
                <w:attr w:name="ProductID" w:val="15 м"/>
              </w:smartTagPr>
              <w:r w:rsidRPr="0056249A">
                <w:rPr>
                  <w:rFonts w:ascii="Times New Roman" w:eastAsia="Times New Roman" w:hAnsi="Times New Roman" w:cs="Times New Roman"/>
                  <w:bCs/>
                  <w:i/>
                  <w:iCs/>
                </w:rPr>
                <w:t>15 м</w:t>
              </w:r>
            </w:smartTag>
            <w:r w:rsidRPr="0056249A">
              <w:rPr>
                <w:rFonts w:ascii="Times New Roman" w:eastAsia="Times New Roman" w:hAnsi="Times New Roman" w:cs="Times New Roman"/>
                <w:bCs/>
                <w:i/>
                <w:iCs/>
              </w:rPr>
              <w:t xml:space="preserve">), </w:t>
            </w:r>
            <w:r w:rsidRPr="0056249A">
              <w:rPr>
                <w:rFonts w:ascii="Times New Roman" w:eastAsia="Times New Roman" w:hAnsi="Times New Roman" w:cs="Times New Roman"/>
              </w:rPr>
              <w:t xml:space="preserve">бег с ускорением </w:t>
            </w:r>
            <w:r w:rsidRPr="0056249A">
              <w:rPr>
                <w:rFonts w:ascii="Times New Roman" w:eastAsia="Times New Roman" w:hAnsi="Times New Roman" w:cs="Times New Roman"/>
                <w:bCs/>
                <w:i/>
                <w:iCs/>
              </w:rPr>
              <w:t>(30-</w:t>
            </w:r>
            <w:smartTag w:uri="urn:schemas-microsoft-com:office:smarttags" w:element="metricconverter">
              <w:smartTagPr>
                <w:attr w:name="ProductID" w:val="40 м"/>
              </w:smartTagPr>
              <w:r w:rsidRPr="0056249A">
                <w:rPr>
                  <w:rFonts w:ascii="Times New Roman" w:eastAsia="Times New Roman" w:hAnsi="Times New Roman" w:cs="Times New Roman"/>
                  <w:bCs/>
                  <w:i/>
                  <w:iCs/>
                </w:rPr>
                <w:t>40 м</w:t>
              </w:r>
            </w:smartTag>
            <w:r w:rsidRPr="0056249A">
              <w:rPr>
                <w:rFonts w:ascii="Times New Roman" w:eastAsia="Times New Roman" w:hAnsi="Times New Roman" w:cs="Times New Roman"/>
                <w:bCs/>
                <w:i/>
                <w:iCs/>
              </w:rPr>
              <w:t xml:space="preserve">). </w:t>
            </w:r>
            <w:r w:rsidRPr="0056249A">
              <w:rPr>
                <w:rFonts w:ascii="Times New Roman" w:eastAsia="Times New Roman" w:hAnsi="Times New Roman" w:cs="Times New Roman"/>
              </w:rPr>
              <w:t>Встречная эстафета. Специальные беговые упражнения. Развитие скоростных качеств. Старты из различных исходных положений.</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jc w:val="center"/>
              <w:rPr>
                <w:rFonts w:ascii="Times New Roman" w:eastAsia="Calibri" w:hAnsi="Times New Roman" w:cs="Times New Roman"/>
                <w:sz w:val="24"/>
                <w:szCs w:val="24"/>
              </w:rPr>
            </w:pPr>
          </w:p>
          <w:p w:rsidR="0056249A" w:rsidRPr="0056249A" w:rsidRDefault="0056249A" w:rsidP="0056249A">
            <w:pPr>
              <w:spacing w:line="240" w:lineRule="auto"/>
              <w:contextualSpacing/>
              <w:rPr>
                <w:rFonts w:ascii="Times New Roman" w:eastAsia="Calibri" w:hAnsi="Times New Roman" w:cs="Times New Roman"/>
                <w:sz w:val="24"/>
                <w:szCs w:val="24"/>
              </w:rPr>
            </w:pPr>
            <w:r w:rsidRPr="0056249A">
              <w:rPr>
                <w:rFonts w:ascii="Times New Roman" w:eastAsia="Calibri" w:hAnsi="Times New Roman" w:cs="Times New Roman"/>
                <w:sz w:val="24"/>
                <w:szCs w:val="24"/>
              </w:rPr>
              <w:t>06.05</w:t>
            </w:r>
          </w:p>
        </w:tc>
      </w:tr>
      <w:tr w:rsidR="0056249A" w:rsidRPr="0056249A" w:rsidTr="00F866EE">
        <w:trPr>
          <w:gridAfter w:val="3"/>
          <w:wAfter w:w="405" w:type="dxa"/>
          <w:trHeight w:val="506"/>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64</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Cs/>
                <w:spacing w:val="-10"/>
              </w:rPr>
              <w:t xml:space="preserve">Легкая атлетика. </w:t>
            </w:r>
            <w:r w:rsidRPr="0056249A">
              <w:rPr>
                <w:rFonts w:ascii="Times New Roman" w:eastAsia="Times New Roman" w:hAnsi="Times New Roman" w:cs="Times New Roman"/>
              </w:rPr>
              <w:t xml:space="preserve">Высокий старт </w:t>
            </w:r>
            <w:r w:rsidRPr="0056249A">
              <w:rPr>
                <w:rFonts w:ascii="Times New Roman" w:eastAsia="Times New Roman" w:hAnsi="Times New Roman" w:cs="Times New Roman"/>
                <w:bCs/>
                <w:i/>
                <w:iCs/>
              </w:rPr>
              <w:t>(до 10-</w:t>
            </w:r>
            <w:smartTag w:uri="urn:schemas-microsoft-com:office:smarttags" w:element="metricconverter">
              <w:smartTagPr>
                <w:attr w:name="ProductID" w:val="15 м"/>
              </w:smartTagPr>
              <w:r w:rsidRPr="0056249A">
                <w:rPr>
                  <w:rFonts w:ascii="Times New Roman" w:eastAsia="Times New Roman" w:hAnsi="Times New Roman" w:cs="Times New Roman"/>
                  <w:bCs/>
                  <w:i/>
                  <w:iCs/>
                </w:rPr>
                <w:t>15 м</w:t>
              </w:r>
            </w:smartTag>
            <w:r w:rsidRPr="0056249A">
              <w:rPr>
                <w:rFonts w:ascii="Times New Roman" w:eastAsia="Times New Roman" w:hAnsi="Times New Roman" w:cs="Times New Roman"/>
                <w:bCs/>
                <w:i/>
                <w:iCs/>
              </w:rPr>
              <w:t xml:space="preserve">), </w:t>
            </w:r>
            <w:r w:rsidRPr="0056249A">
              <w:rPr>
                <w:rFonts w:ascii="Times New Roman" w:eastAsia="Times New Roman" w:hAnsi="Times New Roman" w:cs="Times New Roman"/>
              </w:rPr>
              <w:t xml:space="preserve">бег с ускорением </w:t>
            </w:r>
            <w:r w:rsidRPr="0056249A">
              <w:rPr>
                <w:rFonts w:ascii="Times New Roman" w:eastAsia="Times New Roman" w:hAnsi="Times New Roman" w:cs="Times New Roman"/>
                <w:bCs/>
                <w:i/>
                <w:iCs/>
              </w:rPr>
              <w:t>(40-</w:t>
            </w:r>
            <w:smartTag w:uri="urn:schemas-microsoft-com:office:smarttags" w:element="metricconverter">
              <w:smartTagPr>
                <w:attr w:name="ProductID" w:val="50 м"/>
              </w:smartTagPr>
              <w:r w:rsidRPr="0056249A">
                <w:rPr>
                  <w:rFonts w:ascii="Times New Roman" w:eastAsia="Times New Roman" w:hAnsi="Times New Roman" w:cs="Times New Roman"/>
                  <w:bCs/>
                  <w:i/>
                  <w:iCs/>
                </w:rPr>
                <w:t>50 м</w:t>
              </w:r>
            </w:smartTag>
            <w:r w:rsidRPr="0056249A">
              <w:rPr>
                <w:rFonts w:ascii="Times New Roman" w:eastAsia="Times New Roman" w:hAnsi="Times New Roman" w:cs="Times New Roman"/>
                <w:bCs/>
                <w:i/>
                <w:iCs/>
              </w:rPr>
              <w:t xml:space="preserve">), </w:t>
            </w:r>
            <w:r w:rsidRPr="0056249A">
              <w:rPr>
                <w:rFonts w:ascii="Times New Roman" w:eastAsia="Times New Roman" w:hAnsi="Times New Roman" w:cs="Times New Roman"/>
              </w:rPr>
              <w:t>бег по дистанции. Специальные беговые упражнения. Прыжок  в высоту способом «перешагивания».</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11.05</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65</w:t>
            </w:r>
          </w:p>
        </w:tc>
        <w:tc>
          <w:tcPr>
            <w:tcW w:w="9073" w:type="dxa"/>
            <w:shd w:val="clear" w:color="auto" w:fill="auto"/>
          </w:tcPr>
          <w:p w:rsidR="0056249A" w:rsidRPr="0056249A" w:rsidRDefault="0056249A" w:rsidP="0056249A">
            <w:pPr>
              <w:spacing w:after="0" w:line="240" w:lineRule="auto"/>
              <w:rPr>
                <w:rFonts w:ascii="Times New Roman" w:eastAsia="Times New Roman" w:hAnsi="Times New Roman" w:cs="Times New Roman"/>
              </w:rPr>
            </w:pPr>
            <w:r w:rsidRPr="0056249A">
              <w:rPr>
                <w:rFonts w:ascii="Times New Roman" w:eastAsia="Times New Roman" w:hAnsi="Times New Roman" w:cs="Times New Roman"/>
              </w:rPr>
              <w:t xml:space="preserve">Легкая атлетика. Бег на результат </w:t>
            </w:r>
            <w:r w:rsidRPr="0056249A">
              <w:rPr>
                <w:rFonts w:ascii="Times New Roman" w:eastAsia="Times New Roman" w:hAnsi="Times New Roman" w:cs="Times New Roman"/>
                <w:bCs/>
                <w:i/>
                <w:iCs/>
              </w:rPr>
              <w:t>(</w:t>
            </w:r>
            <w:smartTag w:uri="urn:schemas-microsoft-com:office:smarttags" w:element="metricconverter">
              <w:smartTagPr>
                <w:attr w:name="ProductID" w:val="60 м"/>
              </w:smartTagPr>
              <w:r w:rsidRPr="0056249A">
                <w:rPr>
                  <w:rFonts w:ascii="Times New Roman" w:eastAsia="Times New Roman" w:hAnsi="Times New Roman" w:cs="Times New Roman"/>
                  <w:bCs/>
                  <w:i/>
                  <w:iCs/>
                </w:rPr>
                <w:t>60 м</w:t>
              </w:r>
            </w:smartTag>
            <w:r w:rsidRPr="0056249A">
              <w:rPr>
                <w:rFonts w:ascii="Times New Roman" w:eastAsia="Times New Roman" w:hAnsi="Times New Roman" w:cs="Times New Roman"/>
                <w:bCs/>
                <w:i/>
                <w:iCs/>
              </w:rPr>
              <w:t xml:space="preserve">). </w:t>
            </w:r>
            <w:r w:rsidRPr="0056249A">
              <w:rPr>
                <w:rFonts w:ascii="Times New Roman" w:eastAsia="Times New Roman" w:hAnsi="Times New Roman" w:cs="Times New Roman"/>
              </w:rPr>
              <w:t xml:space="preserve">Специальные беговые упражнения. ОРУ в движении. </w:t>
            </w:r>
            <w:r w:rsidRPr="0056249A">
              <w:rPr>
                <w:rFonts w:ascii="Times New Roman" w:eastAsia="Times New Roman" w:hAnsi="Times New Roman" w:cs="Times New Roman"/>
                <w:b/>
              </w:rPr>
              <w:t>Прыжок  в высоту способом «перешагивания» - тестирование.</w:t>
            </w:r>
            <w:r w:rsidRPr="0056249A">
              <w:rPr>
                <w:rFonts w:ascii="Times New Roman" w:eastAsia="Times New Roman" w:hAnsi="Times New Roman" w:cs="Times New Roman"/>
              </w:rPr>
              <w:t xml:space="preserve"> Развитие скоростных возможностей.</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13.05</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66</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
              </w:rPr>
            </w:pPr>
            <w:r w:rsidRPr="0056249A">
              <w:rPr>
                <w:rFonts w:ascii="Times New Roman" w:eastAsia="Times New Roman" w:hAnsi="Times New Roman" w:cs="Times New Roman"/>
              </w:rPr>
              <w:t xml:space="preserve">Легкая атлетика. Низкий старт 30–40 м. Стартовый разгон. Бег по дистанции (70–80 м). Эстафеты. Специальные беговые упражнения. ОРУ Эстафеты. ОРУ. Специальные беговые упражнения. Эстафетный бег. </w:t>
            </w:r>
            <w:r w:rsidRPr="0056249A">
              <w:rPr>
                <w:rFonts w:ascii="Times New Roman" w:eastAsia="Times New Roman" w:hAnsi="Times New Roman" w:cs="Times New Roman"/>
                <w:b/>
              </w:rPr>
              <w:t>Передача эстафетной палочки  - зачет.</w:t>
            </w:r>
            <w:r w:rsidRPr="0056249A">
              <w:rPr>
                <w:rFonts w:ascii="Times New Roman" w:eastAsia="Times New Roman" w:hAnsi="Times New Roman" w:cs="Times New Roman"/>
              </w:rPr>
              <w:t xml:space="preserve"> Развитие скоростных качеств. Правила соревнований.</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18.05</w:t>
            </w:r>
          </w:p>
        </w:tc>
      </w:tr>
      <w:tr w:rsidR="0056249A" w:rsidRPr="0056249A" w:rsidTr="00F866EE">
        <w:trPr>
          <w:gridAfter w:val="3"/>
          <w:wAfter w:w="405" w:type="dxa"/>
          <w:trHeight w:val="759"/>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67</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 xml:space="preserve">Легкая атлетика. Элементы техники национальных видов спорта: </w:t>
            </w:r>
            <w:proofErr w:type="spellStart"/>
            <w:r w:rsidRPr="0056249A">
              <w:rPr>
                <w:rFonts w:ascii="Times New Roman" w:eastAsia="Times New Roman" w:hAnsi="Times New Roman" w:cs="Times New Roman"/>
              </w:rPr>
              <w:t>курэш</w:t>
            </w:r>
            <w:proofErr w:type="spellEnd"/>
            <w:r w:rsidRPr="0056249A">
              <w:rPr>
                <w:rFonts w:ascii="Times New Roman" w:eastAsia="Times New Roman" w:hAnsi="Times New Roman" w:cs="Times New Roman"/>
              </w:rPr>
              <w:t xml:space="preserve">. </w:t>
            </w:r>
          </w:p>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rPr>
              <w:t>Бег до 4 мин. Специальные беговые уп</w:t>
            </w:r>
            <w:r w:rsidRPr="0056249A">
              <w:rPr>
                <w:rFonts w:ascii="Times New Roman" w:eastAsia="Times New Roman" w:hAnsi="Times New Roman" w:cs="Times New Roman"/>
              </w:rPr>
              <w:softHyphen/>
              <w:t xml:space="preserve">ражнения. ОРУ в движении. Прыжок в длину с разбега  5-7 беговых шагов способом «согнув ноги» </w:t>
            </w:r>
            <w:r w:rsidRPr="0056249A">
              <w:rPr>
                <w:rFonts w:ascii="Times New Roman" w:eastAsia="Times New Roman" w:hAnsi="Times New Roman" w:cs="Times New Roman"/>
                <w:bCs/>
                <w:i/>
                <w:iCs/>
              </w:rPr>
              <w:t xml:space="preserve">(разбег). </w:t>
            </w:r>
            <w:r w:rsidRPr="0056249A">
              <w:rPr>
                <w:rFonts w:ascii="Times New Roman" w:eastAsia="Times New Roman" w:hAnsi="Times New Roman" w:cs="Times New Roman"/>
              </w:rPr>
              <w:t xml:space="preserve"> Выполнение контрольных упражнений.</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20.05</w:t>
            </w:r>
          </w:p>
        </w:tc>
      </w:tr>
      <w:tr w:rsidR="0056249A" w:rsidRPr="0056249A" w:rsidTr="00F866EE">
        <w:trPr>
          <w:gridAfter w:val="3"/>
          <w:wAfter w:w="405" w:type="dxa"/>
          <w:trHeight w:val="485"/>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68</w:t>
            </w:r>
          </w:p>
        </w:tc>
        <w:tc>
          <w:tcPr>
            <w:tcW w:w="9073" w:type="dxa"/>
            <w:shd w:val="clear" w:color="auto" w:fill="auto"/>
          </w:tcPr>
          <w:p w:rsidR="0056249A" w:rsidRPr="0056249A" w:rsidRDefault="0056249A" w:rsidP="0056249A">
            <w:pPr>
              <w:rPr>
                <w:rFonts w:ascii="Times New Roman" w:eastAsia="Calibri" w:hAnsi="Times New Roman" w:cs="Times New Roman"/>
              </w:rPr>
            </w:pPr>
            <w:r w:rsidRPr="0056249A">
              <w:rPr>
                <w:rFonts w:ascii="Times New Roman" w:eastAsia="Calibri" w:hAnsi="Times New Roman" w:cs="Times New Roman"/>
              </w:rPr>
              <w:t xml:space="preserve">Легкая атлетика. </w:t>
            </w:r>
            <w:r w:rsidRPr="0056249A">
              <w:rPr>
                <w:rFonts w:ascii="Times New Roman" w:eastAsia="Calibri" w:hAnsi="Times New Roman" w:cs="Times New Roman"/>
                <w:b/>
              </w:rPr>
              <w:t xml:space="preserve">Понятие техники </w:t>
            </w:r>
            <w:r w:rsidRPr="0056249A">
              <w:rPr>
                <w:rFonts w:ascii="Times New Roman" w:eastAsia="Calibri" w:hAnsi="Times New Roman" w:cs="Times New Roman"/>
              </w:rPr>
              <w:t xml:space="preserve">бег с барьерами. Прыжок в длину с разбега  5-7 беговых шагов способом «согнув ноги» </w:t>
            </w:r>
            <w:r w:rsidRPr="0056249A">
              <w:rPr>
                <w:rFonts w:ascii="Times New Roman" w:eastAsia="Calibri" w:hAnsi="Times New Roman" w:cs="Times New Roman"/>
                <w:bCs/>
                <w:i/>
                <w:iCs/>
              </w:rPr>
              <w:t>(приземление).</w:t>
            </w:r>
            <w:r w:rsidRPr="0056249A">
              <w:rPr>
                <w:rFonts w:ascii="Times New Roman" w:eastAsia="Calibri" w:hAnsi="Times New Roman" w:cs="Times New Roman"/>
              </w:rPr>
              <w:t xml:space="preserve"> Специальные беговые упражнения. ОРУ. Развитие скоростно-силовых качеств.</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25.05</w:t>
            </w:r>
          </w:p>
        </w:tc>
      </w:tr>
      <w:tr w:rsidR="0056249A" w:rsidRPr="0056249A" w:rsidTr="00F866EE">
        <w:trPr>
          <w:gridAfter w:val="3"/>
          <w:wAfter w:w="405" w:type="dxa"/>
          <w:trHeight w:val="350"/>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69</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rPr>
            </w:pPr>
            <w:r w:rsidRPr="0056249A">
              <w:rPr>
                <w:rFonts w:ascii="Times New Roman" w:eastAsia="Times New Roman" w:hAnsi="Times New Roman" w:cs="Times New Roman"/>
                <w:b/>
              </w:rPr>
              <w:t xml:space="preserve">Легкая атлетика.  Бег </w:t>
            </w:r>
            <w:smartTag w:uri="urn:schemas-microsoft-com:office:smarttags" w:element="metricconverter">
              <w:smartTagPr>
                <w:attr w:name="ProductID" w:val="1500 м"/>
              </w:smartTagPr>
              <w:r w:rsidRPr="0056249A">
                <w:rPr>
                  <w:rFonts w:ascii="Times New Roman" w:eastAsia="Times New Roman" w:hAnsi="Times New Roman" w:cs="Times New Roman"/>
                  <w:b/>
                </w:rPr>
                <w:t>1500 м</w:t>
              </w:r>
            </w:smartTag>
            <w:r w:rsidRPr="0056249A">
              <w:rPr>
                <w:rFonts w:ascii="Times New Roman" w:eastAsia="Times New Roman" w:hAnsi="Times New Roman" w:cs="Times New Roman"/>
              </w:rPr>
              <w:t xml:space="preserve"> (девочки), </w:t>
            </w:r>
            <w:smartTag w:uri="urn:schemas-microsoft-com:office:smarttags" w:element="metricconverter">
              <w:smartTagPr>
                <w:attr w:name="ProductID" w:val="2000 м"/>
              </w:smartTagPr>
              <w:r w:rsidRPr="0056249A">
                <w:rPr>
                  <w:rFonts w:ascii="Times New Roman" w:eastAsia="Times New Roman" w:hAnsi="Times New Roman" w:cs="Times New Roman"/>
                </w:rPr>
                <w:t>2000 м</w:t>
              </w:r>
            </w:smartTag>
            <w:r w:rsidRPr="0056249A">
              <w:rPr>
                <w:rFonts w:ascii="Times New Roman" w:eastAsia="Times New Roman" w:hAnsi="Times New Roman" w:cs="Times New Roman"/>
              </w:rPr>
              <w:t xml:space="preserve"> (мальчики) (мин). ОРУ. Специальные беговые упражнения. Спортивные игры. Правила соревнований. Развитие выносливости.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27.05</w:t>
            </w:r>
          </w:p>
        </w:tc>
      </w:tr>
      <w:tr w:rsidR="0056249A" w:rsidRPr="0056249A" w:rsidTr="00F866EE">
        <w:trPr>
          <w:gridAfter w:val="3"/>
          <w:wAfter w:w="405" w:type="dxa"/>
          <w:trHeight w:val="281"/>
          <w:jc w:val="center"/>
        </w:trPr>
        <w:tc>
          <w:tcPr>
            <w:tcW w:w="2523" w:type="dxa"/>
            <w:vMerge/>
            <w:tcBorders>
              <w:right w:val="single" w:sz="4" w:space="0" w:color="auto"/>
            </w:tcBorders>
            <w:shd w:val="clear" w:color="auto" w:fill="auto"/>
          </w:tcPr>
          <w:p w:rsidR="0056249A" w:rsidRPr="0056249A" w:rsidRDefault="0056249A" w:rsidP="0056249A">
            <w:pPr>
              <w:numPr>
                <w:ilvl w:val="0"/>
                <w:numId w:val="4"/>
              </w:numPr>
              <w:spacing w:line="240" w:lineRule="auto"/>
              <w:contextualSpacing/>
              <w:jc w:val="right"/>
              <w:rPr>
                <w:rFonts w:ascii="Times New Roman" w:eastAsia="Calibri" w:hAnsi="Times New Roman" w:cs="Times New Roman"/>
                <w:sz w:val="24"/>
                <w:szCs w:val="24"/>
              </w:rPr>
            </w:pPr>
          </w:p>
        </w:tc>
        <w:tc>
          <w:tcPr>
            <w:tcW w:w="1417" w:type="dxa"/>
            <w:tcBorders>
              <w:left w:val="single" w:sz="4" w:space="0" w:color="auto"/>
            </w:tcBorders>
            <w:shd w:val="clear" w:color="auto" w:fill="auto"/>
          </w:tcPr>
          <w:p w:rsidR="0056249A" w:rsidRPr="0056249A" w:rsidRDefault="0056249A" w:rsidP="0056249A">
            <w:pPr>
              <w:spacing w:after="0" w:line="240" w:lineRule="auto"/>
              <w:jc w:val="center"/>
              <w:rPr>
                <w:rFonts w:ascii="Times New Roman" w:eastAsia="Times New Roman" w:hAnsi="Times New Roman" w:cs="Times New Roman"/>
              </w:rPr>
            </w:pPr>
            <w:r w:rsidRPr="0056249A">
              <w:rPr>
                <w:rFonts w:ascii="Times New Roman" w:eastAsia="Times New Roman" w:hAnsi="Times New Roman" w:cs="Times New Roman"/>
              </w:rPr>
              <w:t>70</w:t>
            </w:r>
          </w:p>
        </w:tc>
        <w:tc>
          <w:tcPr>
            <w:tcW w:w="9073" w:type="dxa"/>
            <w:shd w:val="clear" w:color="auto" w:fill="auto"/>
          </w:tcPr>
          <w:p w:rsidR="0056249A" w:rsidRPr="0056249A" w:rsidRDefault="0056249A" w:rsidP="0056249A">
            <w:pPr>
              <w:spacing w:after="0" w:line="240" w:lineRule="auto"/>
              <w:jc w:val="both"/>
              <w:rPr>
                <w:rFonts w:ascii="Times New Roman" w:eastAsia="Times New Roman" w:hAnsi="Times New Roman" w:cs="Times New Roman"/>
                <w:bCs/>
                <w:color w:val="000000"/>
              </w:rPr>
            </w:pPr>
            <w:r w:rsidRPr="0056249A">
              <w:rPr>
                <w:rFonts w:ascii="Times New Roman" w:eastAsia="Times New Roman" w:hAnsi="Times New Roman" w:cs="Times New Roman"/>
                <w:b/>
              </w:rPr>
              <w:t xml:space="preserve">Легкая атлетика.  </w:t>
            </w:r>
            <w:r w:rsidRPr="0056249A">
              <w:rPr>
                <w:rFonts w:ascii="Times New Roman" w:eastAsia="Times New Roman" w:hAnsi="Times New Roman" w:cs="Times New Roman"/>
              </w:rPr>
              <w:t>Понятие  техники спортивной  ходьбы. Бег до 4 мин. Специальные беговые уп</w:t>
            </w:r>
            <w:r w:rsidRPr="0056249A">
              <w:rPr>
                <w:rFonts w:ascii="Times New Roman" w:eastAsia="Times New Roman" w:hAnsi="Times New Roman" w:cs="Times New Roman"/>
              </w:rPr>
              <w:softHyphen/>
              <w:t>ражнения. ОРУ в движении.</w:t>
            </w:r>
          </w:p>
        </w:tc>
        <w:tc>
          <w:tcPr>
            <w:tcW w:w="851" w:type="dxa"/>
            <w:tcBorders>
              <w:righ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1</w:t>
            </w:r>
          </w:p>
        </w:tc>
        <w:tc>
          <w:tcPr>
            <w:tcW w:w="1072" w:type="dxa"/>
            <w:gridSpan w:val="2"/>
            <w:tcBorders>
              <w:left w:val="single" w:sz="4" w:space="0" w:color="auto"/>
            </w:tcBorders>
            <w:shd w:val="clear" w:color="auto" w:fill="auto"/>
          </w:tcPr>
          <w:p w:rsidR="0056249A" w:rsidRPr="0056249A" w:rsidRDefault="0056249A" w:rsidP="0056249A">
            <w:pPr>
              <w:spacing w:line="240" w:lineRule="auto"/>
              <w:contextualSpacing/>
              <w:jc w:val="center"/>
              <w:rPr>
                <w:rFonts w:ascii="Times New Roman" w:eastAsia="Calibri" w:hAnsi="Times New Roman" w:cs="Times New Roman"/>
                <w:sz w:val="24"/>
                <w:szCs w:val="24"/>
              </w:rPr>
            </w:pPr>
            <w:r w:rsidRPr="0056249A">
              <w:rPr>
                <w:rFonts w:ascii="Times New Roman" w:eastAsia="Calibri" w:hAnsi="Times New Roman" w:cs="Times New Roman"/>
                <w:sz w:val="24"/>
                <w:szCs w:val="24"/>
              </w:rPr>
              <w:t>30.05</w:t>
            </w:r>
          </w:p>
        </w:tc>
      </w:tr>
    </w:tbl>
    <w:p w:rsidR="0056249A" w:rsidRPr="0056249A" w:rsidRDefault="0056249A"/>
    <w:sectPr w:rsidR="0056249A" w:rsidRPr="0056249A" w:rsidSect="00C06776">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2">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3">
    <w:nsid w:val="7A804A71"/>
    <w:multiLevelType w:val="hybridMultilevel"/>
    <w:tmpl w:val="5B66D738"/>
    <w:lvl w:ilvl="0" w:tplc="9A3C965C">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776"/>
    <w:rsid w:val="0056249A"/>
    <w:rsid w:val="008B58EE"/>
    <w:rsid w:val="00C05A1B"/>
    <w:rsid w:val="00C067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05A1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05A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05A1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05A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5745</Words>
  <Characters>32749</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Ленара</dc:creator>
  <cp:lastModifiedBy>Алексей</cp:lastModifiedBy>
  <cp:revision>2</cp:revision>
  <dcterms:created xsi:type="dcterms:W3CDTF">2021-03-24T15:14:00Z</dcterms:created>
  <dcterms:modified xsi:type="dcterms:W3CDTF">2021-03-24T15:14:00Z</dcterms:modified>
</cp:coreProperties>
</file>